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574190" w:rsidP="008C363A">
            <w:pPr>
              <w:jc w:val="right"/>
              <w:rPr>
                <w:rFonts w:ascii="Times New Roman" w:hAnsi="Times New Roman"/>
                <w:sz w:val="24"/>
              </w:rPr>
            </w:pPr>
            <w:r>
              <w:rPr>
                <w:rFonts w:ascii="Times New Roman" w:hAnsi="Times New Roman"/>
                <w:sz w:val="24"/>
              </w:rPr>
              <w:t>Протокол  № 198</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574190" w:rsidP="00574190">
            <w:pPr>
              <w:jc w:val="right"/>
              <w:rPr>
                <w:rFonts w:ascii="Times New Roman" w:hAnsi="Times New Roman"/>
                <w:sz w:val="24"/>
              </w:rPr>
            </w:pPr>
            <w:r>
              <w:rPr>
                <w:rFonts w:ascii="Times New Roman" w:hAnsi="Times New Roman"/>
                <w:sz w:val="24"/>
              </w:rPr>
              <w:t>«17</w:t>
            </w:r>
            <w:r w:rsidR="00DE7BED" w:rsidRPr="00C561F7">
              <w:rPr>
                <w:rFonts w:ascii="Times New Roman" w:hAnsi="Times New Roman"/>
                <w:sz w:val="24"/>
              </w:rPr>
              <w:t xml:space="preserve">» </w:t>
            </w:r>
            <w:r>
              <w:rPr>
                <w:rFonts w:ascii="Times New Roman" w:hAnsi="Times New Roman"/>
                <w:sz w:val="24"/>
              </w:rPr>
              <w:t xml:space="preserve">октября 2018 </w:t>
            </w:r>
            <w:r w:rsidR="00DE7BED"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BF1914" w:rsidRPr="00C561F7" w:rsidRDefault="00A03AA2" w:rsidP="00DE7BED">
      <w:pPr>
        <w:rPr>
          <w:rFonts w:ascii="Times New Roman" w:hAnsi="Times New Roman"/>
          <w:sz w:val="24"/>
        </w:rPr>
      </w:pPr>
      <w:r w:rsidRPr="009878E3">
        <w:rPr>
          <w:rFonts w:ascii="Times New Roman" w:hAnsi="Times New Roman"/>
          <w:sz w:val="24"/>
        </w:rPr>
        <w:t xml:space="preserve">ПДО </w:t>
      </w:r>
      <w:r w:rsidRPr="003B5237">
        <w:rPr>
          <w:rFonts w:ascii="Times New Roman" w:hAnsi="Times New Roman"/>
          <w:sz w:val="24"/>
        </w:rPr>
        <w:t>№</w:t>
      </w:r>
      <w:r w:rsidR="003B5237" w:rsidRPr="003B5237">
        <w:rPr>
          <w:rFonts w:ascii="Times New Roman" w:hAnsi="Times New Roman"/>
          <w:sz w:val="24"/>
          <w:lang w:val="en-US"/>
        </w:rPr>
        <w:t>550</w:t>
      </w:r>
      <w:r w:rsidRPr="003B5237">
        <w:rPr>
          <w:rFonts w:ascii="Times New Roman" w:hAnsi="Times New Roman"/>
          <w:sz w:val="24"/>
        </w:rPr>
        <w:t>-К</w:t>
      </w:r>
      <w:r w:rsidR="00641B85" w:rsidRPr="003B5237">
        <w:rPr>
          <w:rFonts w:ascii="Times New Roman" w:hAnsi="Times New Roman"/>
          <w:sz w:val="24"/>
        </w:rPr>
        <w:t>С</w:t>
      </w:r>
      <w:r w:rsidRPr="003B5237">
        <w:rPr>
          <w:rFonts w:ascii="Times New Roman" w:hAnsi="Times New Roman"/>
          <w:sz w:val="24"/>
        </w:rPr>
        <w:t>-201</w:t>
      </w:r>
      <w:r w:rsidR="00CD0C1B" w:rsidRPr="003B5237">
        <w:rPr>
          <w:rFonts w:ascii="Times New Roman" w:hAnsi="Times New Roman"/>
          <w:sz w:val="24"/>
        </w:rPr>
        <w:t>9</w:t>
      </w:r>
      <w:r w:rsidRPr="00632F75">
        <w:rPr>
          <w:rFonts w:ascii="Times New Roman" w:hAnsi="Times New Roman"/>
          <w:sz w:val="24"/>
        </w:rPr>
        <w:t xml:space="preserve"> от</w:t>
      </w:r>
      <w:r w:rsidR="00574190">
        <w:rPr>
          <w:rFonts w:ascii="Times New Roman" w:hAnsi="Times New Roman"/>
          <w:sz w:val="24"/>
        </w:rPr>
        <w:t xml:space="preserve"> 18 октября 2018 года</w:t>
      </w:r>
    </w:p>
    <w:p w:rsidR="00ED6400" w:rsidRPr="00E9437A" w:rsidRDefault="00DE7BED" w:rsidP="00EC2766">
      <w:pPr>
        <w:jc w:val="both"/>
        <w:rPr>
          <w:rFonts w:ascii="Times New Roman" w:hAnsi="Times New Roman"/>
          <w:b/>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на </w:t>
      </w:r>
      <w:r w:rsidR="0025404B" w:rsidRPr="0025404B">
        <w:rPr>
          <w:rFonts w:ascii="Times New Roman" w:hAnsi="Times New Roman"/>
          <w:b/>
          <w:sz w:val="24"/>
        </w:rPr>
        <w:t xml:space="preserve">выполнение </w:t>
      </w:r>
      <w:r w:rsidR="0025404B">
        <w:rPr>
          <w:rFonts w:ascii="Times New Roman" w:hAnsi="Times New Roman"/>
          <w:b/>
          <w:sz w:val="24"/>
        </w:rPr>
        <w:t>Комплекса работ «</w:t>
      </w:r>
      <w:r w:rsidR="0025404B" w:rsidRPr="0025404B">
        <w:rPr>
          <w:rFonts w:ascii="Times New Roman" w:hAnsi="Times New Roman"/>
          <w:b/>
          <w:sz w:val="24"/>
        </w:rPr>
        <w:t>Техническое перевооружение установки АВТ-3 в 2019 г</w:t>
      </w:r>
      <w:r w:rsidR="0025404B">
        <w:rPr>
          <w:rFonts w:ascii="Times New Roman" w:hAnsi="Times New Roman"/>
          <w:b/>
          <w:sz w:val="24"/>
        </w:rPr>
        <w:t>оду. Монтажные работы»</w:t>
      </w:r>
      <w:r w:rsidR="0025404B" w:rsidRPr="0025404B">
        <w:rPr>
          <w:rFonts w:ascii="Times New Roman" w:hAnsi="Times New Roman"/>
          <w:b/>
          <w:sz w:val="24"/>
        </w:rPr>
        <w:t xml:space="preserve"> в соответствии с выдаваемой Заказчиком проектно-технической документацией, с приложением ведомостей объёмов работ по СМР и видами ПНР, указанных в приложении №1 к Договору генподряда</w:t>
      </w:r>
      <w:r w:rsidR="0025404B">
        <w:rPr>
          <w:rFonts w:ascii="Times New Roman" w:hAnsi="Times New Roman"/>
          <w:b/>
          <w:sz w:val="24"/>
        </w:rPr>
        <w:t xml:space="preserve"> и «</w:t>
      </w:r>
      <w:r w:rsidR="0025404B" w:rsidRPr="0025404B">
        <w:rPr>
          <w:rFonts w:ascii="Times New Roman" w:hAnsi="Times New Roman"/>
          <w:b/>
          <w:sz w:val="24"/>
        </w:rPr>
        <w:t>Выполнение работ по капитальному ремонту установок АВТ-3, ЭЛОУ-1 цех № 1 согласно графика простоев в 2019 году</w:t>
      </w:r>
      <w:r w:rsidR="0025404B">
        <w:rPr>
          <w:rFonts w:ascii="Times New Roman" w:hAnsi="Times New Roman"/>
          <w:b/>
          <w:sz w:val="24"/>
        </w:rPr>
        <w:t>».</w:t>
      </w:r>
    </w:p>
    <w:p w:rsidR="003679E5" w:rsidRPr="00C561F7" w:rsidRDefault="00DE7BED" w:rsidP="00336634">
      <w:pPr>
        <w:ind w:firstLine="567"/>
        <w:jc w:val="both"/>
        <w:rPr>
          <w:rFonts w:ascii="Times New Roman" w:hAnsi="Times New Roman"/>
          <w:sz w:val="24"/>
        </w:rPr>
      </w:pPr>
      <w:r w:rsidRPr="00057601">
        <w:rPr>
          <w:rFonts w:ascii="Times New Roman" w:hAnsi="Times New Roman"/>
          <w:sz w:val="24"/>
        </w:rPr>
        <w:t xml:space="preserve">По результатам рассмотрения предложений Общество определит </w:t>
      </w:r>
      <w:r w:rsidR="00E9437A" w:rsidRPr="00057601">
        <w:rPr>
          <w:rFonts w:ascii="Times New Roman" w:hAnsi="Times New Roman"/>
          <w:sz w:val="24"/>
        </w:rPr>
        <w:t>контрагента, предложившего</w:t>
      </w:r>
      <w:r w:rsidRPr="00057601">
        <w:rPr>
          <w:rFonts w:ascii="Times New Roman" w:hAnsi="Times New Roman"/>
          <w:sz w:val="24"/>
        </w:rPr>
        <w:t xml:space="preserve"> наилучшие условия в соответствии с </w:t>
      </w:r>
      <w:r w:rsidR="001D2186" w:rsidRPr="00057601">
        <w:rPr>
          <w:rFonts w:ascii="Times New Roman" w:hAnsi="Times New Roman"/>
          <w:sz w:val="24"/>
        </w:rPr>
        <w:t>Предложением о заключении договора</w:t>
      </w:r>
      <w:r w:rsidRPr="00057601">
        <w:rPr>
          <w:rFonts w:ascii="Times New Roman" w:hAnsi="Times New Roman"/>
          <w:sz w:val="24"/>
        </w:rPr>
        <w:t xml:space="preserve"> (</w:t>
      </w:r>
      <w:r w:rsidR="00525528" w:rsidRPr="00057601">
        <w:rPr>
          <w:rFonts w:ascii="Times New Roman" w:hAnsi="Times New Roman"/>
          <w:sz w:val="24"/>
        </w:rPr>
        <w:t>Форма</w:t>
      </w:r>
      <w:r w:rsidR="00AD669E" w:rsidRPr="00057601">
        <w:rPr>
          <w:rFonts w:ascii="Times New Roman" w:hAnsi="Times New Roman"/>
          <w:sz w:val="24"/>
        </w:rPr>
        <w:t xml:space="preserve"> №3</w:t>
      </w:r>
      <w:r w:rsidRPr="00057601">
        <w:rPr>
          <w:rFonts w:ascii="Times New Roman" w:hAnsi="Times New Roman"/>
          <w:sz w:val="24"/>
        </w:rPr>
        <w:t>) при выполнении Требований к предмету оферты (</w:t>
      </w:r>
      <w:r w:rsidR="000D2EB6" w:rsidRPr="00057601">
        <w:rPr>
          <w:rFonts w:ascii="Times New Roman" w:hAnsi="Times New Roman"/>
          <w:sz w:val="24"/>
        </w:rPr>
        <w:t>Форма</w:t>
      </w:r>
      <w:r w:rsidR="00CD0C1B" w:rsidRPr="00057601">
        <w:rPr>
          <w:rFonts w:ascii="Times New Roman" w:hAnsi="Times New Roman"/>
          <w:sz w:val="24"/>
        </w:rPr>
        <w:t xml:space="preserve"> №</w:t>
      </w:r>
      <w:r w:rsidR="00AD669E" w:rsidRPr="00057601">
        <w:rPr>
          <w:rFonts w:ascii="Times New Roman" w:hAnsi="Times New Roman"/>
          <w:sz w:val="24"/>
        </w:rPr>
        <w:t>1</w:t>
      </w:r>
      <w:r w:rsidRPr="00057601">
        <w:rPr>
          <w:rFonts w:ascii="Times New Roman" w:hAnsi="Times New Roman"/>
          <w:sz w:val="24"/>
        </w:rPr>
        <w:t xml:space="preserve">): </w:t>
      </w:r>
      <w:r w:rsidR="002E53DD" w:rsidRPr="00057601">
        <w:rPr>
          <w:rFonts w:ascii="Times New Roman" w:hAnsi="Times New Roman"/>
          <w:sz w:val="24"/>
        </w:rPr>
        <w:t xml:space="preserve">наименьшая </w:t>
      </w:r>
      <w:r w:rsidR="00E3214C">
        <w:rPr>
          <w:rFonts w:ascii="Times New Roman" w:hAnsi="Times New Roman"/>
          <w:sz w:val="24"/>
        </w:rPr>
        <w:t>приведенная стоимость</w:t>
      </w:r>
      <w:r w:rsidR="00E9437A" w:rsidRPr="00057601">
        <w:rPr>
          <w:rFonts w:ascii="Times New Roman" w:hAnsi="Times New Roman"/>
          <w:sz w:val="24"/>
        </w:rPr>
        <w:t>, с учетом оценк</w:t>
      </w:r>
      <w:r w:rsidR="000C4A57" w:rsidRPr="00057601">
        <w:rPr>
          <w:rFonts w:ascii="Times New Roman" w:hAnsi="Times New Roman"/>
          <w:sz w:val="24"/>
        </w:rPr>
        <w:t>и</w:t>
      </w:r>
      <w:r w:rsidR="00E9437A" w:rsidRPr="00057601">
        <w:rPr>
          <w:rFonts w:ascii="Times New Roman" w:hAnsi="Times New Roman"/>
          <w:sz w:val="24"/>
        </w:rPr>
        <w:t xml:space="preserve"> </w:t>
      </w:r>
      <w:r w:rsidR="00E9437A" w:rsidRPr="00245542">
        <w:rPr>
          <w:rFonts w:ascii="Times New Roman" w:hAnsi="Times New Roman"/>
          <w:sz w:val="24"/>
        </w:rPr>
        <w:t>влияния условий оплаты в соответствии с «Методикой оценки влияния аванса на стоимость оферты»</w:t>
      </w:r>
      <w:r w:rsidR="001B636C" w:rsidRPr="00245542">
        <w:rPr>
          <w:rFonts w:ascii="Times New Roman" w:hAnsi="Times New Roman"/>
          <w:sz w:val="24"/>
        </w:rPr>
        <w:t xml:space="preserve"> (Форма №</w:t>
      </w:r>
      <w:r w:rsidR="00336634" w:rsidRPr="00245542">
        <w:rPr>
          <w:rFonts w:ascii="Times New Roman" w:hAnsi="Times New Roman"/>
          <w:sz w:val="24"/>
        </w:rPr>
        <w:t>8</w:t>
      </w:r>
      <w:r w:rsidR="001B636C" w:rsidRPr="00245542">
        <w:rPr>
          <w:rFonts w:ascii="Times New Roman" w:hAnsi="Times New Roman"/>
          <w:sz w:val="24"/>
        </w:rPr>
        <w:t>)</w:t>
      </w:r>
      <w:r w:rsidR="00245542" w:rsidRPr="00245542">
        <w:rPr>
          <w:rFonts w:ascii="Times New Roman" w:hAnsi="Times New Roman"/>
          <w:sz w:val="24"/>
        </w:rPr>
        <w:t>, «Методикой оценки регламентов определения стоимости работ</w:t>
      </w:r>
      <w:r w:rsidR="001B5EBA">
        <w:rPr>
          <w:rFonts w:ascii="Times New Roman" w:hAnsi="Times New Roman"/>
          <w:sz w:val="24"/>
        </w:rPr>
        <w:t>»</w:t>
      </w:r>
      <w:r w:rsidR="00245542" w:rsidRPr="00245542">
        <w:rPr>
          <w:rFonts w:ascii="Times New Roman" w:hAnsi="Times New Roman"/>
          <w:sz w:val="24"/>
        </w:rPr>
        <w:t xml:space="preserve"> (Форма 13)</w:t>
      </w:r>
      <w:r w:rsidR="00E9437A" w:rsidRPr="00245542">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w:t>
      </w:r>
      <w:r w:rsidRPr="00E56BA7">
        <w:rPr>
          <w:rFonts w:ascii="Times New Roman" w:hAnsi="Times New Roman"/>
          <w:sz w:val="24"/>
        </w:rPr>
        <w:t>основе результатов выбора контраге</w:t>
      </w:r>
      <w:r w:rsidR="0025404B" w:rsidRPr="00E56BA7">
        <w:rPr>
          <w:rFonts w:ascii="Times New Roman" w:hAnsi="Times New Roman"/>
          <w:sz w:val="24"/>
        </w:rPr>
        <w:t>нта, оговариваются в планируемых к заключению договорах</w:t>
      </w:r>
      <w:r w:rsidRPr="00E56BA7">
        <w:rPr>
          <w:rFonts w:ascii="Times New Roman" w:hAnsi="Times New Roman"/>
          <w:sz w:val="24"/>
        </w:rPr>
        <w:t xml:space="preserve"> (</w:t>
      </w:r>
      <w:r w:rsidR="00E56BA7" w:rsidRPr="00E56BA7">
        <w:rPr>
          <w:rFonts w:ascii="Times New Roman" w:hAnsi="Times New Roman"/>
          <w:sz w:val="24"/>
        </w:rPr>
        <w:t>Формы</w:t>
      </w:r>
      <w:r w:rsidR="00062D43" w:rsidRPr="00E56BA7">
        <w:rPr>
          <w:rFonts w:ascii="Times New Roman" w:hAnsi="Times New Roman"/>
          <w:sz w:val="24"/>
        </w:rPr>
        <w:t xml:space="preserve"> №</w:t>
      </w:r>
      <w:r w:rsidR="00F40331" w:rsidRPr="00E56BA7">
        <w:rPr>
          <w:rFonts w:ascii="Times New Roman" w:hAnsi="Times New Roman"/>
          <w:sz w:val="24"/>
        </w:rPr>
        <w:t>4</w:t>
      </w:r>
      <w:r w:rsidR="00EF5B6C">
        <w:rPr>
          <w:rFonts w:ascii="Times New Roman" w:hAnsi="Times New Roman"/>
          <w:sz w:val="24"/>
        </w:rPr>
        <w:t xml:space="preserve"> и 12</w:t>
      </w:r>
      <w:r w:rsidRPr="00E56BA7">
        <w:rPr>
          <w:rFonts w:ascii="Times New Roman" w:hAnsi="Times New Roman"/>
          <w:sz w:val="24"/>
        </w:rPr>
        <w:t>).</w:t>
      </w:r>
    </w:p>
    <w:p w:rsidR="005D280D" w:rsidRPr="005D280D" w:rsidRDefault="0025404B" w:rsidP="005D280D">
      <w:pPr>
        <w:ind w:firstLine="720"/>
        <w:jc w:val="both"/>
        <w:rPr>
          <w:rFonts w:ascii="Times New Roman" w:hAnsi="Times New Roman"/>
          <w:sz w:val="24"/>
        </w:rPr>
      </w:pPr>
      <w:r>
        <w:rPr>
          <w:rFonts w:ascii="Times New Roman" w:hAnsi="Times New Roman"/>
          <w:sz w:val="24"/>
        </w:rPr>
        <w:t xml:space="preserve">Условия проекта </w:t>
      </w:r>
      <w:r w:rsidRPr="00E56BA7">
        <w:rPr>
          <w:rFonts w:ascii="Times New Roman" w:hAnsi="Times New Roman"/>
          <w:sz w:val="24"/>
        </w:rPr>
        <w:t>договоров</w:t>
      </w:r>
      <w:r w:rsidR="006277A3" w:rsidRPr="00E56BA7">
        <w:rPr>
          <w:rFonts w:ascii="Times New Roman" w:hAnsi="Times New Roman"/>
          <w:sz w:val="24"/>
        </w:rPr>
        <w:t xml:space="preserve"> (</w:t>
      </w:r>
      <w:r w:rsidR="00E56BA7" w:rsidRPr="00E56BA7">
        <w:rPr>
          <w:rFonts w:ascii="Times New Roman" w:hAnsi="Times New Roman"/>
          <w:sz w:val="24"/>
        </w:rPr>
        <w:t>Ф</w:t>
      </w:r>
      <w:r w:rsidR="006277A3" w:rsidRPr="00E56BA7">
        <w:rPr>
          <w:rFonts w:ascii="Times New Roman" w:hAnsi="Times New Roman"/>
          <w:sz w:val="24"/>
        </w:rPr>
        <w:t>орм</w:t>
      </w:r>
      <w:r w:rsidR="00E56BA7" w:rsidRPr="00E56BA7">
        <w:rPr>
          <w:rFonts w:ascii="Times New Roman" w:hAnsi="Times New Roman"/>
          <w:sz w:val="24"/>
        </w:rPr>
        <w:t xml:space="preserve"> №</w:t>
      </w:r>
      <w:r w:rsidR="00F40331" w:rsidRPr="00E56BA7">
        <w:rPr>
          <w:rFonts w:ascii="Times New Roman" w:hAnsi="Times New Roman"/>
          <w:sz w:val="24"/>
        </w:rPr>
        <w:t>4</w:t>
      </w:r>
      <w:r w:rsidR="00EF5B6C">
        <w:rPr>
          <w:rFonts w:ascii="Times New Roman" w:hAnsi="Times New Roman"/>
          <w:sz w:val="24"/>
        </w:rPr>
        <w:t xml:space="preserve"> и 12</w:t>
      </w:r>
      <w:r w:rsidR="006277A3" w:rsidRPr="00E56BA7">
        <w:rPr>
          <w:rFonts w:ascii="Times New Roman" w:hAnsi="Times New Roman"/>
          <w:sz w:val="24"/>
        </w:rPr>
        <w:t>) являются</w:t>
      </w:r>
      <w:r w:rsidR="006277A3" w:rsidRPr="006277A3">
        <w:rPr>
          <w:rFonts w:ascii="Times New Roman" w:hAnsi="Times New Roman"/>
          <w:sz w:val="24"/>
        </w:rPr>
        <w:t xml:space="preserve">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w:t>
      </w:r>
      <w:r w:rsidRPr="00BA64DE">
        <w:rPr>
          <w:rFonts w:ascii="Times New Roman" w:hAnsi="Times New Roman" w:cs="Times New Roman"/>
          <w:sz w:val="24"/>
          <w:szCs w:val="24"/>
        </w:rPr>
        <w:t>участия в коммерческой оценке оферт, если его оферта соответствует всем требованиям к предмету оферты (</w:t>
      </w:r>
      <w:r w:rsidR="00525528" w:rsidRPr="00BA64DE">
        <w:rPr>
          <w:rFonts w:ascii="Times New Roman" w:hAnsi="Times New Roman" w:cs="Times New Roman"/>
          <w:sz w:val="24"/>
          <w:szCs w:val="24"/>
        </w:rPr>
        <w:t>Форм</w:t>
      </w:r>
      <w:r w:rsidR="00B826A3" w:rsidRPr="00BA64DE">
        <w:rPr>
          <w:rFonts w:ascii="Times New Roman" w:hAnsi="Times New Roman" w:cs="Times New Roman"/>
          <w:sz w:val="24"/>
          <w:szCs w:val="24"/>
        </w:rPr>
        <w:t>а</w:t>
      </w:r>
      <w:r w:rsidR="00586130" w:rsidRPr="00BA64DE">
        <w:rPr>
          <w:rFonts w:ascii="Times New Roman" w:hAnsi="Times New Roman" w:cs="Times New Roman"/>
          <w:sz w:val="24"/>
          <w:szCs w:val="24"/>
        </w:rPr>
        <w:t xml:space="preserve"> №1</w:t>
      </w:r>
      <w:r w:rsidRPr="00BA64DE">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6277A3" w:rsidRDefault="006277A3" w:rsidP="006277A3">
      <w:pPr>
        <w:pStyle w:val="a"/>
        <w:numPr>
          <w:ilvl w:val="0"/>
          <w:numId w:val="0"/>
        </w:numPr>
        <w:tabs>
          <w:tab w:val="left" w:pos="284"/>
        </w:tabs>
        <w:ind w:firstLine="709"/>
        <w:rPr>
          <w:rFonts w:ascii="Times New Roman" w:hAnsi="Times New Roman" w:cs="Times New Roman"/>
          <w:sz w:val="24"/>
          <w:szCs w:val="24"/>
        </w:rPr>
      </w:pPr>
      <w:r w:rsidRPr="006277A3">
        <w:rPr>
          <w:rFonts w:ascii="Times New Roman" w:hAnsi="Times New Roman" w:cs="Times New Roman"/>
          <w:sz w:val="24"/>
          <w:szCs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5404B">
        <w:rPr>
          <w:rFonts w:ascii="Times New Roman" w:hAnsi="Times New Roman"/>
          <w:b/>
          <w:sz w:val="24"/>
        </w:rPr>
        <w:t>15</w:t>
      </w:r>
      <w:r w:rsidR="00F35A67">
        <w:rPr>
          <w:rFonts w:ascii="Times New Roman" w:hAnsi="Times New Roman"/>
          <w:b/>
          <w:sz w:val="24"/>
        </w:rPr>
        <w:t xml:space="preserve"> </w:t>
      </w:r>
      <w:r w:rsidR="0025404B">
        <w:rPr>
          <w:rFonts w:ascii="Times New Roman" w:hAnsi="Times New Roman"/>
          <w:b/>
          <w:sz w:val="24"/>
        </w:rPr>
        <w:t>января</w:t>
      </w:r>
      <w:r w:rsidR="007A3D32">
        <w:rPr>
          <w:rFonts w:ascii="Times New Roman" w:hAnsi="Times New Roman"/>
          <w:b/>
          <w:sz w:val="24"/>
        </w:rPr>
        <w:t xml:space="preserve"> </w:t>
      </w:r>
      <w:r w:rsidR="00230908" w:rsidRPr="00C561F7">
        <w:rPr>
          <w:rFonts w:ascii="Times New Roman" w:hAnsi="Times New Roman"/>
          <w:b/>
          <w:sz w:val="24"/>
        </w:rPr>
        <w:t>201</w:t>
      </w:r>
      <w:r w:rsidR="0025404B">
        <w:rPr>
          <w:rFonts w:ascii="Times New Roman" w:hAnsi="Times New Roman"/>
          <w:b/>
          <w:sz w:val="24"/>
        </w:rPr>
        <w:t>9</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2A26BA"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2A26BA">
        <w:rPr>
          <w:rFonts w:ascii="Times New Roman" w:hAnsi="Times New Roman"/>
          <w:sz w:val="24"/>
        </w:rPr>
        <w:t>Извещение о согласии сделать оферту (</w:t>
      </w:r>
      <w:r w:rsidR="005D57DA" w:rsidRPr="002A26BA">
        <w:rPr>
          <w:rFonts w:ascii="Times New Roman" w:hAnsi="Times New Roman"/>
          <w:sz w:val="24"/>
        </w:rPr>
        <w:t xml:space="preserve">строго по </w:t>
      </w:r>
      <w:r w:rsidR="00CD0C1B" w:rsidRPr="002A26BA">
        <w:rPr>
          <w:rFonts w:ascii="Times New Roman" w:hAnsi="Times New Roman"/>
          <w:sz w:val="24"/>
        </w:rPr>
        <w:t xml:space="preserve">Форме </w:t>
      </w:r>
      <w:r w:rsidR="009343BD">
        <w:rPr>
          <w:rFonts w:ascii="Times New Roman" w:hAnsi="Times New Roman"/>
          <w:sz w:val="24"/>
        </w:rPr>
        <w:t>№</w:t>
      </w:r>
      <w:r w:rsidR="00CD0C1B" w:rsidRPr="002A26BA">
        <w:rPr>
          <w:rFonts w:ascii="Times New Roman" w:hAnsi="Times New Roman"/>
          <w:sz w:val="24"/>
        </w:rPr>
        <w:t>2</w:t>
      </w:r>
      <w:r w:rsidR="007F7250" w:rsidRPr="002A26BA">
        <w:rPr>
          <w:rFonts w:ascii="Times New Roman" w:hAnsi="Times New Roman"/>
          <w:sz w:val="24"/>
        </w:rPr>
        <w:t>)</w:t>
      </w:r>
      <w:r w:rsidRPr="002A26BA">
        <w:rPr>
          <w:rFonts w:ascii="Times New Roman" w:hAnsi="Times New Roman"/>
          <w:sz w:val="24"/>
        </w:rPr>
        <w:t>, подписанная уполномоченным лицом и заверенная печатью участника закупки);</w:t>
      </w:r>
    </w:p>
    <w:p w:rsidR="000613D9" w:rsidRDefault="000613D9" w:rsidP="008E0A03">
      <w:pPr>
        <w:pStyle w:val="a6"/>
        <w:numPr>
          <w:ilvl w:val="0"/>
          <w:numId w:val="2"/>
        </w:numPr>
        <w:tabs>
          <w:tab w:val="left" w:pos="1418"/>
        </w:tabs>
        <w:spacing w:before="0"/>
        <w:contextualSpacing w:val="0"/>
        <w:jc w:val="both"/>
        <w:rPr>
          <w:rFonts w:ascii="Times New Roman" w:hAnsi="Times New Roman"/>
          <w:sz w:val="24"/>
        </w:rPr>
      </w:pPr>
      <w:r w:rsidRPr="002A26BA">
        <w:rPr>
          <w:rFonts w:ascii="Times New Roman" w:hAnsi="Times New Roman"/>
          <w:sz w:val="24"/>
        </w:rPr>
        <w:t>Подписанный договор генподряда (Форма №</w:t>
      </w:r>
      <w:r w:rsidR="00F40331" w:rsidRPr="002A26BA">
        <w:rPr>
          <w:rFonts w:ascii="Times New Roman" w:hAnsi="Times New Roman"/>
          <w:sz w:val="24"/>
        </w:rPr>
        <w:t>4</w:t>
      </w:r>
      <w:r w:rsidRPr="002A26BA">
        <w:rPr>
          <w:rFonts w:ascii="Times New Roman" w:hAnsi="Times New Roman"/>
          <w:sz w:val="24"/>
        </w:rPr>
        <w:t>) с Приложениями к нему (</w:t>
      </w:r>
      <w:r w:rsidRPr="002A26BA">
        <w:rPr>
          <w:rFonts w:ascii="Times New Roman" w:hAnsi="Times New Roman"/>
          <w:sz w:val="24"/>
          <w:u w:val="single"/>
        </w:rPr>
        <w:t>без указания стоимости работ</w:t>
      </w:r>
      <w:r w:rsidR="00B40129" w:rsidRPr="002A26BA">
        <w:rPr>
          <w:rFonts w:ascii="Times New Roman" w:hAnsi="Times New Roman"/>
          <w:sz w:val="24"/>
          <w:u w:val="single"/>
        </w:rPr>
        <w:t xml:space="preserve"> и коммерческих показателей оферты в договоре и приложениях к нему</w:t>
      </w:r>
      <w:r w:rsidRPr="002A26BA">
        <w:rPr>
          <w:rFonts w:ascii="Times New Roman" w:hAnsi="Times New Roman"/>
          <w:sz w:val="24"/>
        </w:rPr>
        <w:t>), подписанные и скрепленные печатью орган</w:t>
      </w:r>
      <w:r w:rsidR="00C945BF">
        <w:rPr>
          <w:rFonts w:ascii="Times New Roman" w:hAnsi="Times New Roman"/>
          <w:sz w:val="24"/>
        </w:rPr>
        <w:t>изации в редакции Заказчика, в 1-ом экземпляре</w:t>
      </w:r>
      <w:r w:rsidRPr="002A26BA">
        <w:rPr>
          <w:rFonts w:ascii="Times New Roman" w:hAnsi="Times New Roman"/>
          <w:sz w:val="24"/>
        </w:rPr>
        <w:t>;</w:t>
      </w:r>
    </w:p>
    <w:p w:rsidR="00C945BF" w:rsidRDefault="00C945BF" w:rsidP="00C945BF">
      <w:pPr>
        <w:pStyle w:val="a6"/>
        <w:numPr>
          <w:ilvl w:val="0"/>
          <w:numId w:val="2"/>
        </w:numPr>
        <w:tabs>
          <w:tab w:val="left" w:pos="1418"/>
        </w:tabs>
        <w:spacing w:before="0"/>
        <w:contextualSpacing w:val="0"/>
        <w:jc w:val="both"/>
        <w:rPr>
          <w:rFonts w:ascii="Times New Roman" w:hAnsi="Times New Roman"/>
          <w:sz w:val="24"/>
        </w:rPr>
      </w:pPr>
      <w:r w:rsidRPr="002A26BA">
        <w:rPr>
          <w:rFonts w:ascii="Times New Roman" w:hAnsi="Times New Roman"/>
          <w:sz w:val="24"/>
        </w:rPr>
        <w:t xml:space="preserve">Подписанный договор </w:t>
      </w:r>
      <w:r w:rsidRPr="00E56BA7">
        <w:rPr>
          <w:rFonts w:ascii="Times New Roman" w:hAnsi="Times New Roman"/>
          <w:sz w:val="24"/>
        </w:rPr>
        <w:t>подряда (Форма №</w:t>
      </w:r>
      <w:r w:rsidR="00EF5B6C">
        <w:rPr>
          <w:rFonts w:ascii="Times New Roman" w:hAnsi="Times New Roman"/>
          <w:sz w:val="24"/>
        </w:rPr>
        <w:t>12</w:t>
      </w:r>
      <w:r w:rsidRPr="00E56BA7">
        <w:rPr>
          <w:rFonts w:ascii="Times New Roman" w:hAnsi="Times New Roman"/>
          <w:sz w:val="24"/>
        </w:rPr>
        <w:t>)</w:t>
      </w:r>
      <w:r w:rsidRPr="002A26BA">
        <w:rPr>
          <w:rFonts w:ascii="Times New Roman" w:hAnsi="Times New Roman"/>
          <w:sz w:val="24"/>
        </w:rPr>
        <w:t xml:space="preserve"> с Приложениями к нему (</w:t>
      </w:r>
      <w:r w:rsidRPr="002A26BA">
        <w:rPr>
          <w:rFonts w:ascii="Times New Roman" w:hAnsi="Times New Roman"/>
          <w:sz w:val="24"/>
          <w:u w:val="single"/>
        </w:rPr>
        <w:t>без указания стоимости работ и коммерческих показателей оферты в договоре и приложениях к нему</w:t>
      </w:r>
      <w:r w:rsidRPr="002A26BA">
        <w:rPr>
          <w:rFonts w:ascii="Times New Roman" w:hAnsi="Times New Roman"/>
          <w:sz w:val="24"/>
        </w:rPr>
        <w:t>), подписанные и скрепленные печатью орган</w:t>
      </w:r>
      <w:r>
        <w:rPr>
          <w:rFonts w:ascii="Times New Roman" w:hAnsi="Times New Roman"/>
          <w:sz w:val="24"/>
        </w:rPr>
        <w:t>изации в редакции Заказчика, в 1-ом экземпляре</w:t>
      </w:r>
      <w:r w:rsidRPr="002A26BA">
        <w:rPr>
          <w:rFonts w:ascii="Times New Roman" w:hAnsi="Times New Roman"/>
          <w:sz w:val="24"/>
        </w:rPr>
        <w:t>;</w:t>
      </w:r>
    </w:p>
    <w:p w:rsidR="00102AFF" w:rsidRPr="002A26BA" w:rsidRDefault="00102AFF" w:rsidP="008E0A03">
      <w:pPr>
        <w:pStyle w:val="a6"/>
        <w:numPr>
          <w:ilvl w:val="0"/>
          <w:numId w:val="2"/>
        </w:numPr>
        <w:spacing w:before="0"/>
        <w:ind w:left="1418" w:hanging="341"/>
        <w:contextualSpacing w:val="0"/>
        <w:jc w:val="both"/>
        <w:rPr>
          <w:rFonts w:ascii="Times New Roman" w:hAnsi="Times New Roman"/>
          <w:sz w:val="24"/>
        </w:rPr>
      </w:pPr>
      <w:r w:rsidRPr="002A26BA">
        <w:rPr>
          <w:rFonts w:ascii="Times New Roman" w:hAnsi="Times New Roman"/>
          <w:sz w:val="24"/>
        </w:rPr>
        <w:t xml:space="preserve">Заверенная и парафированная на </w:t>
      </w:r>
      <w:r w:rsidR="002D5130" w:rsidRPr="002A26BA">
        <w:rPr>
          <w:rFonts w:ascii="Times New Roman" w:hAnsi="Times New Roman"/>
          <w:sz w:val="24"/>
        </w:rPr>
        <w:t>каждой странице копия Требований</w:t>
      </w:r>
      <w:r w:rsidRPr="002A26BA">
        <w:rPr>
          <w:rFonts w:ascii="Times New Roman" w:hAnsi="Times New Roman"/>
          <w:sz w:val="24"/>
        </w:rPr>
        <w:t xml:space="preserve"> к предмету закупки (Форма 1 ПДО);</w:t>
      </w:r>
    </w:p>
    <w:p w:rsidR="002D5130" w:rsidRPr="002A26BA" w:rsidRDefault="002A26BA" w:rsidP="002D5130">
      <w:pPr>
        <w:pStyle w:val="a6"/>
        <w:numPr>
          <w:ilvl w:val="0"/>
          <w:numId w:val="2"/>
        </w:numPr>
        <w:spacing w:before="0"/>
        <w:ind w:left="1418" w:hanging="341"/>
        <w:contextualSpacing w:val="0"/>
        <w:jc w:val="both"/>
        <w:rPr>
          <w:rFonts w:ascii="Times New Roman" w:hAnsi="Times New Roman"/>
          <w:sz w:val="24"/>
        </w:rPr>
      </w:pPr>
      <w:r w:rsidRPr="002A26BA">
        <w:rPr>
          <w:rFonts w:ascii="Times New Roman" w:hAnsi="Times New Roman"/>
          <w:sz w:val="24"/>
        </w:rPr>
        <w:lastRenderedPageBreak/>
        <w:t>График производства работ (посуточный, понедельный) соответствующий по срокам общим срокам выполнения работ</w:t>
      </w:r>
      <w:r w:rsidR="002D5130" w:rsidRPr="002A26BA">
        <w:rPr>
          <w:rFonts w:ascii="Times New Roman" w:hAnsi="Times New Roman"/>
          <w:sz w:val="24"/>
        </w:rPr>
        <w:t>;</w:t>
      </w:r>
    </w:p>
    <w:p w:rsidR="00C1217A" w:rsidRPr="002A26BA" w:rsidRDefault="00C1217A" w:rsidP="008E0A03">
      <w:pPr>
        <w:pStyle w:val="a6"/>
        <w:numPr>
          <w:ilvl w:val="0"/>
          <w:numId w:val="2"/>
        </w:numPr>
        <w:tabs>
          <w:tab w:val="left" w:pos="1418"/>
        </w:tabs>
        <w:spacing w:before="0"/>
        <w:contextualSpacing w:val="0"/>
        <w:jc w:val="both"/>
        <w:rPr>
          <w:rFonts w:ascii="Times New Roman" w:hAnsi="Times New Roman"/>
          <w:sz w:val="24"/>
        </w:rPr>
      </w:pPr>
      <w:r w:rsidRPr="002A26BA">
        <w:rPr>
          <w:rFonts w:ascii="Times New Roman" w:hAnsi="Times New Roman"/>
          <w:sz w:val="24"/>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w:t>
      </w:r>
      <w:r w:rsidR="009343BD">
        <w:rPr>
          <w:rFonts w:ascii="Times New Roman" w:hAnsi="Times New Roman"/>
          <w:sz w:val="24"/>
        </w:rPr>
        <w:t>ленная печатью организации (по Ф</w:t>
      </w:r>
      <w:r w:rsidRPr="002A26BA">
        <w:rPr>
          <w:rFonts w:ascii="Times New Roman" w:hAnsi="Times New Roman"/>
          <w:sz w:val="24"/>
        </w:rPr>
        <w:t>орме №6</w:t>
      </w:r>
      <w:r w:rsidR="009343BD">
        <w:rPr>
          <w:rFonts w:ascii="Times New Roman" w:hAnsi="Times New Roman"/>
          <w:sz w:val="24"/>
        </w:rPr>
        <w:t>)</w:t>
      </w:r>
      <w:r w:rsidR="002A26BA" w:rsidRPr="009343BD">
        <w:rPr>
          <w:rFonts w:ascii="Times New Roman" w:hAnsi="Times New Roman"/>
          <w:sz w:val="24"/>
        </w:rPr>
        <w:t>, с обязательным приложением копий договоров (без коммерческой части), подтверждающих наличие опыта выполнения работ по предмету закупки</w:t>
      </w:r>
      <w:r w:rsidR="008822A0" w:rsidRPr="002A26BA">
        <w:rPr>
          <w:rFonts w:ascii="Times New Roman" w:hAnsi="Times New Roman"/>
          <w:sz w:val="24"/>
        </w:rPr>
        <w:t xml:space="preserve">. </w:t>
      </w:r>
      <w:r w:rsidR="008822A0" w:rsidRPr="002A26BA">
        <w:rPr>
          <w:rFonts w:ascii="Times New Roman" w:hAnsi="Times New Roman"/>
          <w:b/>
          <w:sz w:val="24"/>
        </w:rPr>
        <w:t>Документ предоставляется только в электронном виде</w:t>
      </w:r>
      <w:r w:rsidR="008822A0" w:rsidRPr="002A26BA">
        <w:rPr>
          <w:rFonts w:ascii="Times New Roman" w:hAnsi="Times New Roman"/>
          <w:sz w:val="24"/>
        </w:rPr>
        <w:t>;</w:t>
      </w:r>
    </w:p>
    <w:p w:rsidR="007C09F4" w:rsidRDefault="00C1217A" w:rsidP="007C09F4">
      <w:pPr>
        <w:pStyle w:val="a6"/>
        <w:numPr>
          <w:ilvl w:val="0"/>
          <w:numId w:val="2"/>
        </w:numPr>
        <w:jc w:val="both"/>
        <w:rPr>
          <w:rFonts w:ascii="Times New Roman" w:hAnsi="Times New Roman"/>
          <w:sz w:val="24"/>
        </w:rPr>
      </w:pPr>
      <w:r w:rsidRPr="00D10385">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9343BD">
        <w:rPr>
          <w:rFonts w:ascii="Times New Roman" w:hAnsi="Times New Roman"/>
          <w:sz w:val="24"/>
        </w:rPr>
        <w:t xml:space="preserve"> (по Ф</w:t>
      </w:r>
      <w:r w:rsidR="007C09F4" w:rsidRPr="00D10385">
        <w:rPr>
          <w:rFonts w:ascii="Times New Roman" w:hAnsi="Times New Roman"/>
          <w:sz w:val="24"/>
        </w:rPr>
        <w:t>орме №</w:t>
      </w:r>
      <w:r w:rsidR="00A725A5" w:rsidRPr="00D10385">
        <w:rPr>
          <w:rFonts w:ascii="Times New Roman" w:hAnsi="Times New Roman"/>
          <w:sz w:val="24"/>
        </w:rPr>
        <w:t>7</w:t>
      </w:r>
      <w:r w:rsidR="007C09F4" w:rsidRPr="00D10385">
        <w:rPr>
          <w:rFonts w:ascii="Times New Roman" w:hAnsi="Times New Roman"/>
          <w:sz w:val="24"/>
        </w:rPr>
        <w:t>)</w:t>
      </w:r>
      <w:r w:rsidR="00834083" w:rsidRPr="00834083">
        <w:rPr>
          <w:color w:val="000000"/>
        </w:rPr>
        <w:t xml:space="preserve"> </w:t>
      </w:r>
      <w:r w:rsidR="00834083" w:rsidRPr="00834083">
        <w:rPr>
          <w:rFonts w:ascii="Times New Roman" w:hAnsi="Times New Roman"/>
          <w:sz w:val="24"/>
        </w:rPr>
        <w:t>с приложением копий удостоверений протоколов об аттестац</w:t>
      </w:r>
      <w:r w:rsidR="00834083" w:rsidRPr="00834083">
        <w:rPr>
          <w:rFonts w:ascii="Times New Roman" w:hAnsi="Times New Roman"/>
          <w:sz w:val="24"/>
        </w:rPr>
        <w:t>ии по промышленной безопасности</w:t>
      </w:r>
      <w:r w:rsidR="008822A0" w:rsidRPr="00D10385">
        <w:rPr>
          <w:rFonts w:ascii="Times New Roman" w:hAnsi="Times New Roman"/>
          <w:sz w:val="24"/>
        </w:rPr>
        <w:t xml:space="preserve">. </w:t>
      </w:r>
      <w:r w:rsidR="008822A0" w:rsidRPr="00D10385">
        <w:rPr>
          <w:rFonts w:ascii="Times New Roman" w:hAnsi="Times New Roman"/>
          <w:b/>
          <w:sz w:val="24"/>
        </w:rPr>
        <w:t>Документ предоставляется только в электронном виде</w:t>
      </w:r>
      <w:r w:rsidR="008822A0" w:rsidRPr="00D10385">
        <w:rPr>
          <w:rFonts w:ascii="Times New Roman" w:hAnsi="Times New Roman"/>
          <w:sz w:val="24"/>
        </w:rPr>
        <w:t>;</w:t>
      </w:r>
    </w:p>
    <w:p w:rsidR="00D10385" w:rsidRDefault="00D10385" w:rsidP="00D10385">
      <w:pPr>
        <w:pStyle w:val="a6"/>
        <w:numPr>
          <w:ilvl w:val="0"/>
          <w:numId w:val="2"/>
        </w:numPr>
        <w:jc w:val="both"/>
        <w:rPr>
          <w:rFonts w:ascii="Times New Roman" w:hAnsi="Times New Roman"/>
          <w:sz w:val="24"/>
        </w:rPr>
      </w:pPr>
      <w:r w:rsidRPr="00D10385">
        <w:rPr>
          <w:rFonts w:ascii="Times New Roman" w:hAnsi="Times New Roman"/>
          <w:sz w:val="24"/>
        </w:rPr>
        <w:t>Заверенная копия «Отчета о прибылях и убытках» (за последние 3 года – 2014, 2015, 2016 гг). Допускается отчетность за 2015, 2016, 2017 гг.</w:t>
      </w:r>
      <w:r w:rsidRPr="00D10385">
        <w:rPr>
          <w:rFonts w:ascii="Times New Roman" w:hAnsi="Times New Roman"/>
          <w:b/>
          <w:sz w:val="24"/>
        </w:rPr>
        <w:t xml:space="preserve"> Документ предоставляется только в электронном виде</w:t>
      </w:r>
      <w:r w:rsidRPr="00D10385">
        <w:rPr>
          <w:rFonts w:ascii="Times New Roman" w:hAnsi="Times New Roman"/>
          <w:sz w:val="24"/>
        </w:rPr>
        <w:t>;</w:t>
      </w:r>
    </w:p>
    <w:p w:rsidR="00465700" w:rsidRPr="00D10385" w:rsidRDefault="008822A0" w:rsidP="001A29AD">
      <w:pPr>
        <w:pStyle w:val="a6"/>
        <w:numPr>
          <w:ilvl w:val="0"/>
          <w:numId w:val="2"/>
        </w:numPr>
        <w:tabs>
          <w:tab w:val="left" w:pos="1418"/>
        </w:tabs>
        <w:contextualSpacing w:val="0"/>
        <w:jc w:val="both"/>
        <w:rPr>
          <w:rFonts w:ascii="Times New Roman" w:hAnsi="Times New Roman"/>
          <w:sz w:val="24"/>
        </w:rPr>
      </w:pPr>
      <w:r w:rsidRPr="00D10385">
        <w:rPr>
          <w:rFonts w:ascii="Times New Roman" w:hAnsi="Times New Roman"/>
          <w:sz w:val="24"/>
        </w:rPr>
        <w:t>Копия выписки из реестра членов СРО по форме, утвержденной Приказом Ростехнадзора от 16.02.2017 г. №58</w:t>
      </w:r>
      <w:r w:rsidR="00465700" w:rsidRPr="00D10385">
        <w:rPr>
          <w:rFonts w:ascii="Times New Roman" w:hAnsi="Times New Roman"/>
          <w:sz w:val="24"/>
        </w:rPr>
        <w:t>, за подписью руководителя организации и скрепленн</w:t>
      </w:r>
      <w:r w:rsidR="005665EE" w:rsidRPr="00D10385">
        <w:rPr>
          <w:rFonts w:ascii="Times New Roman" w:hAnsi="Times New Roman"/>
          <w:sz w:val="24"/>
        </w:rPr>
        <w:t>ая</w:t>
      </w:r>
      <w:r w:rsidR="00465700" w:rsidRPr="00D10385">
        <w:rPr>
          <w:rFonts w:ascii="Times New Roman" w:hAnsi="Times New Roman"/>
          <w:sz w:val="24"/>
        </w:rPr>
        <w:t xml:space="preserve"> печатью организации;</w:t>
      </w:r>
    </w:p>
    <w:p w:rsidR="005665EE" w:rsidRPr="008D01DA" w:rsidRDefault="005665EE" w:rsidP="001A29AD">
      <w:pPr>
        <w:pStyle w:val="a6"/>
        <w:numPr>
          <w:ilvl w:val="0"/>
          <w:numId w:val="2"/>
        </w:numPr>
        <w:tabs>
          <w:tab w:val="left" w:pos="1418"/>
        </w:tabs>
        <w:contextualSpacing w:val="0"/>
        <w:jc w:val="both"/>
        <w:rPr>
          <w:rFonts w:ascii="Times New Roman" w:hAnsi="Times New Roman"/>
          <w:sz w:val="24"/>
        </w:rPr>
      </w:pPr>
      <w:r w:rsidRPr="008D01DA">
        <w:rPr>
          <w:rFonts w:ascii="Times New Roman" w:hAnsi="Times New Roman"/>
          <w:sz w:val="24"/>
        </w:rPr>
        <w:t xml:space="preserve">Копия </w:t>
      </w:r>
      <w:r w:rsidR="00C1315A" w:rsidRPr="008D01DA">
        <w:rPr>
          <w:rFonts w:ascii="Times New Roman" w:hAnsi="Times New Roman"/>
          <w:sz w:val="24"/>
        </w:rPr>
        <w:t>свидетельства системы менеджмента качества ISO 9001, ИСО 9001</w:t>
      </w:r>
      <w:r w:rsidRPr="008D01DA">
        <w:rPr>
          <w:rFonts w:ascii="Times New Roman" w:hAnsi="Times New Roman"/>
          <w:sz w:val="24"/>
        </w:rPr>
        <w:t>,</w:t>
      </w:r>
      <w:r w:rsidRPr="008D01DA">
        <w:t xml:space="preserve"> </w:t>
      </w:r>
      <w:r w:rsidRPr="008D01DA">
        <w:rPr>
          <w:rFonts w:ascii="Times New Roman" w:hAnsi="Times New Roman"/>
          <w:sz w:val="24"/>
        </w:rPr>
        <w:t>за подписью руководителя организации и скрепленная</w:t>
      </w:r>
      <w:r w:rsidR="00C1315A" w:rsidRPr="008D01DA">
        <w:rPr>
          <w:rFonts w:ascii="Times New Roman" w:hAnsi="Times New Roman"/>
          <w:sz w:val="24"/>
        </w:rPr>
        <w:t xml:space="preserve"> </w:t>
      </w:r>
      <w:r w:rsidRPr="008D01DA">
        <w:rPr>
          <w:rFonts w:ascii="Times New Roman" w:hAnsi="Times New Roman"/>
          <w:sz w:val="24"/>
        </w:rPr>
        <w:t>печатью организации</w:t>
      </w:r>
      <w:r w:rsidR="00CD0C1B" w:rsidRPr="008D01DA">
        <w:rPr>
          <w:rFonts w:ascii="Times New Roman" w:hAnsi="Times New Roman"/>
          <w:sz w:val="24"/>
        </w:rPr>
        <w:t>.</w:t>
      </w:r>
      <w:r w:rsidR="00CD0C1B" w:rsidRPr="008D01DA">
        <w:rPr>
          <w:rFonts w:ascii="Times New Roman" w:hAnsi="Times New Roman"/>
          <w:b/>
          <w:sz w:val="24"/>
        </w:rPr>
        <w:t xml:space="preserve"> Документ предоставляется только в электронном виде</w:t>
      </w:r>
      <w:r w:rsidRPr="008D01DA">
        <w:rPr>
          <w:rFonts w:ascii="Times New Roman" w:hAnsi="Times New Roman"/>
          <w:sz w:val="24"/>
        </w:rPr>
        <w:t>;</w:t>
      </w:r>
    </w:p>
    <w:p w:rsidR="00C1315A" w:rsidRPr="008D01DA" w:rsidRDefault="008D01DA" w:rsidP="001A29AD">
      <w:pPr>
        <w:pStyle w:val="a6"/>
        <w:numPr>
          <w:ilvl w:val="0"/>
          <w:numId w:val="2"/>
        </w:numPr>
        <w:tabs>
          <w:tab w:val="left" w:pos="1418"/>
        </w:tabs>
        <w:contextualSpacing w:val="0"/>
        <w:jc w:val="both"/>
        <w:rPr>
          <w:rFonts w:ascii="Times New Roman" w:hAnsi="Times New Roman"/>
          <w:sz w:val="24"/>
        </w:rPr>
      </w:pPr>
      <w:r w:rsidRPr="008D01DA">
        <w:rPr>
          <w:rFonts w:ascii="Times New Roman" w:hAnsi="Times New Roman"/>
          <w:sz w:val="24"/>
        </w:rPr>
        <w:t>Копии свидетельств</w:t>
      </w:r>
      <w:r w:rsidR="00C1315A" w:rsidRPr="008D01DA">
        <w:rPr>
          <w:rFonts w:ascii="Times New Roman" w:hAnsi="Times New Roman"/>
          <w:sz w:val="24"/>
        </w:rPr>
        <w:t xml:space="preserve"> ISO 14001:2004, OHSAS 18001:2007, за подписью руководителя организации и скрепленная печатью организации</w:t>
      </w:r>
      <w:r w:rsidR="008822A0" w:rsidRPr="008D01DA">
        <w:rPr>
          <w:rFonts w:ascii="Times New Roman" w:hAnsi="Times New Roman"/>
          <w:sz w:val="24"/>
        </w:rPr>
        <w:t xml:space="preserve">. </w:t>
      </w:r>
      <w:r w:rsidR="008822A0" w:rsidRPr="008D01DA">
        <w:rPr>
          <w:rFonts w:ascii="Times New Roman" w:hAnsi="Times New Roman"/>
          <w:b/>
          <w:sz w:val="24"/>
        </w:rPr>
        <w:t>Документ предоставляется только в электронном виде</w:t>
      </w:r>
      <w:r w:rsidR="008822A0" w:rsidRPr="008D01DA">
        <w:rPr>
          <w:rFonts w:ascii="Times New Roman" w:hAnsi="Times New Roman"/>
          <w:sz w:val="24"/>
        </w:rPr>
        <w:t>;</w:t>
      </w:r>
    </w:p>
    <w:p w:rsidR="00E9437A" w:rsidRPr="009343BD" w:rsidRDefault="006A7EB0" w:rsidP="00E9437A">
      <w:pPr>
        <w:pStyle w:val="a6"/>
        <w:numPr>
          <w:ilvl w:val="0"/>
          <w:numId w:val="2"/>
        </w:numPr>
        <w:tabs>
          <w:tab w:val="left" w:pos="1418"/>
        </w:tabs>
        <w:ind w:left="1418" w:hanging="341"/>
        <w:contextualSpacing w:val="0"/>
        <w:jc w:val="both"/>
        <w:rPr>
          <w:rFonts w:ascii="Times New Roman" w:hAnsi="Times New Roman"/>
          <w:sz w:val="24"/>
        </w:rPr>
      </w:pPr>
      <w:r w:rsidRPr="009343BD">
        <w:rPr>
          <w:rFonts w:ascii="Times New Roman" w:hAnsi="Times New Roman"/>
          <w:sz w:val="24"/>
        </w:rPr>
        <w:t>Письмо (Форма №</w:t>
      </w:r>
      <w:r w:rsidR="00F40331" w:rsidRPr="009343BD">
        <w:rPr>
          <w:rFonts w:ascii="Times New Roman" w:hAnsi="Times New Roman"/>
          <w:sz w:val="24"/>
        </w:rPr>
        <w:t>9</w:t>
      </w:r>
      <w:r w:rsidR="00E9437A" w:rsidRPr="009343BD">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bookmarkStart w:id="0" w:name="_GoBack"/>
      <w:bookmarkEnd w:id="0"/>
    </w:p>
    <w:p w:rsidR="008E32E8" w:rsidRPr="009343BD" w:rsidRDefault="008E32E8" w:rsidP="00834083">
      <w:pPr>
        <w:pStyle w:val="a6"/>
        <w:numPr>
          <w:ilvl w:val="0"/>
          <w:numId w:val="2"/>
        </w:numPr>
        <w:tabs>
          <w:tab w:val="left" w:pos="1418"/>
        </w:tabs>
        <w:spacing w:before="0"/>
        <w:ind w:left="1417" w:hanging="340"/>
        <w:contextualSpacing w:val="0"/>
        <w:jc w:val="both"/>
        <w:rPr>
          <w:rFonts w:ascii="Times New Roman" w:hAnsi="Times New Roman"/>
          <w:sz w:val="24"/>
        </w:rPr>
      </w:pPr>
      <w:r w:rsidRPr="009343BD">
        <w:rPr>
          <w:rFonts w:ascii="Times New Roman" w:hAnsi="Times New Roman"/>
          <w:sz w:val="24"/>
        </w:rPr>
        <w:t>Перечень аффилированных организаций (</w:t>
      </w:r>
      <w:r w:rsidR="0037183C" w:rsidRPr="009343BD">
        <w:rPr>
          <w:rFonts w:ascii="Times New Roman" w:hAnsi="Times New Roman"/>
          <w:sz w:val="24"/>
        </w:rPr>
        <w:t>Форма</w:t>
      </w:r>
      <w:r w:rsidRPr="009343BD">
        <w:rPr>
          <w:rFonts w:ascii="Times New Roman" w:hAnsi="Times New Roman"/>
          <w:sz w:val="24"/>
        </w:rPr>
        <w:t xml:space="preserve"> №</w:t>
      </w:r>
      <w:r w:rsidR="00186AEA" w:rsidRPr="009343BD">
        <w:rPr>
          <w:rFonts w:ascii="Times New Roman" w:hAnsi="Times New Roman"/>
          <w:sz w:val="24"/>
        </w:rPr>
        <w:t>5</w:t>
      </w:r>
      <w:r w:rsidRPr="009343BD">
        <w:rPr>
          <w:rFonts w:ascii="Times New Roman" w:hAnsi="Times New Roman"/>
          <w:sz w:val="24"/>
        </w:rPr>
        <w:t>);</w:t>
      </w:r>
    </w:p>
    <w:p w:rsidR="00DE7BED" w:rsidRPr="00C805EF" w:rsidRDefault="00DE7BED" w:rsidP="00834083">
      <w:pPr>
        <w:pStyle w:val="a6"/>
        <w:numPr>
          <w:ilvl w:val="0"/>
          <w:numId w:val="2"/>
        </w:numPr>
        <w:tabs>
          <w:tab w:val="left" w:pos="1418"/>
        </w:tabs>
        <w:spacing w:before="0"/>
        <w:ind w:left="1417" w:hanging="340"/>
        <w:contextualSpacing w:val="0"/>
        <w:jc w:val="both"/>
        <w:rPr>
          <w:rFonts w:ascii="Times New Roman" w:hAnsi="Times New Roman"/>
          <w:sz w:val="24"/>
        </w:rPr>
      </w:pPr>
      <w:r w:rsidRPr="009343BD">
        <w:rPr>
          <w:rFonts w:ascii="Times New Roman" w:hAnsi="Times New Roman"/>
          <w:sz w:val="24"/>
        </w:rPr>
        <w:t>Копия уведомления о прохождении аккредитации</w:t>
      </w:r>
      <w:r w:rsidRPr="00C805EF">
        <w:rPr>
          <w:rFonts w:ascii="Times New Roman" w:hAnsi="Times New Roman"/>
          <w:sz w:val="24"/>
        </w:rPr>
        <w:t xml:space="preserve"> участника закупки, при условии, что статус «аккредитован» действителен в течение не </w:t>
      </w:r>
      <w:r w:rsidR="0088678C" w:rsidRPr="00C805EF">
        <w:rPr>
          <w:rFonts w:ascii="Times New Roman" w:hAnsi="Times New Roman"/>
          <w:sz w:val="24"/>
        </w:rPr>
        <w:t xml:space="preserve">менее </w:t>
      </w:r>
      <w:r w:rsidR="002400BE">
        <w:rPr>
          <w:rFonts w:ascii="Times New Roman" w:hAnsi="Times New Roman"/>
          <w:sz w:val="24"/>
        </w:rPr>
        <w:t>3</w:t>
      </w:r>
      <w:r w:rsidRPr="00C805EF">
        <w:rPr>
          <w:rFonts w:ascii="Times New Roman" w:hAnsi="Times New Roman"/>
          <w:sz w:val="24"/>
        </w:rPr>
        <w:t xml:space="preserve"> месяцев после даты окончания приема оферт;</w:t>
      </w:r>
    </w:p>
    <w:p w:rsidR="00DE7BED" w:rsidRPr="00C805EF" w:rsidRDefault="00DE7BED" w:rsidP="00834083">
      <w:pPr>
        <w:pStyle w:val="a6"/>
        <w:numPr>
          <w:ilvl w:val="0"/>
          <w:numId w:val="2"/>
        </w:numPr>
        <w:tabs>
          <w:tab w:val="left" w:pos="1418"/>
        </w:tabs>
        <w:spacing w:before="0"/>
        <w:ind w:left="1417" w:hanging="340"/>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9343B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9343BD">
        <w:rPr>
          <w:rFonts w:ascii="Times New Roman" w:hAnsi="Times New Roman"/>
          <w:sz w:val="24"/>
        </w:rPr>
        <w:t>Предложение о заключении договора с указанием цен, стоимости (</w:t>
      </w:r>
      <w:r w:rsidR="0037183C" w:rsidRPr="009343BD">
        <w:rPr>
          <w:rFonts w:ascii="Times New Roman" w:hAnsi="Times New Roman"/>
          <w:sz w:val="24"/>
        </w:rPr>
        <w:t>Форма</w:t>
      </w:r>
      <w:r w:rsidR="00FA2773" w:rsidRPr="009343BD">
        <w:rPr>
          <w:rFonts w:ascii="Times New Roman" w:hAnsi="Times New Roman"/>
          <w:sz w:val="24"/>
        </w:rPr>
        <w:t xml:space="preserve"> №</w:t>
      </w:r>
      <w:r w:rsidR="00BF375E" w:rsidRPr="009343BD">
        <w:rPr>
          <w:rFonts w:ascii="Times New Roman" w:hAnsi="Times New Roman"/>
          <w:sz w:val="24"/>
        </w:rPr>
        <w:t>3</w:t>
      </w:r>
      <w:r w:rsidR="00FA2773" w:rsidRPr="009343BD">
        <w:rPr>
          <w:rFonts w:ascii="Times New Roman" w:hAnsi="Times New Roman"/>
          <w:sz w:val="24"/>
        </w:rPr>
        <w:t>)</w:t>
      </w:r>
      <w:r w:rsidRPr="009343BD">
        <w:rPr>
          <w:rFonts w:ascii="Times New Roman" w:hAnsi="Times New Roman"/>
          <w:sz w:val="24"/>
        </w:rPr>
        <w:t>, подписанн</w:t>
      </w:r>
      <w:r w:rsidR="00FA2773" w:rsidRPr="009343BD">
        <w:rPr>
          <w:rFonts w:ascii="Times New Roman" w:hAnsi="Times New Roman"/>
          <w:sz w:val="24"/>
        </w:rPr>
        <w:t>ое</w:t>
      </w:r>
      <w:r w:rsidRPr="009343BD">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9343BD">
        <w:rPr>
          <w:rFonts w:ascii="Times New Roman" w:hAnsi="Times New Roman"/>
          <w:sz w:val="24"/>
        </w:rPr>
        <w:t xml:space="preserve">Подписанный договор </w:t>
      </w:r>
      <w:r w:rsidR="0048023C" w:rsidRPr="009343BD">
        <w:rPr>
          <w:rFonts w:ascii="Times New Roman" w:hAnsi="Times New Roman"/>
          <w:sz w:val="24"/>
        </w:rPr>
        <w:t>ген</w:t>
      </w:r>
      <w:r w:rsidRPr="009343BD">
        <w:rPr>
          <w:rFonts w:ascii="Times New Roman" w:hAnsi="Times New Roman"/>
          <w:sz w:val="24"/>
        </w:rPr>
        <w:t>подряда (</w:t>
      </w:r>
      <w:r w:rsidR="0037183C" w:rsidRPr="009343BD">
        <w:rPr>
          <w:rFonts w:ascii="Times New Roman" w:hAnsi="Times New Roman"/>
          <w:sz w:val="24"/>
        </w:rPr>
        <w:t>Форма</w:t>
      </w:r>
      <w:r w:rsidRPr="009343BD">
        <w:rPr>
          <w:rFonts w:ascii="Times New Roman" w:hAnsi="Times New Roman"/>
          <w:sz w:val="24"/>
        </w:rPr>
        <w:t xml:space="preserve"> №</w:t>
      </w:r>
      <w:r w:rsidR="00BF375E" w:rsidRPr="009343BD">
        <w:rPr>
          <w:rFonts w:ascii="Times New Roman" w:hAnsi="Times New Roman"/>
          <w:sz w:val="24"/>
        </w:rPr>
        <w:t>4</w:t>
      </w:r>
      <w:r w:rsidRPr="009343BD">
        <w:rPr>
          <w:rFonts w:ascii="Times New Roman" w:hAnsi="Times New Roman"/>
          <w:sz w:val="24"/>
        </w:rPr>
        <w:t>)</w:t>
      </w:r>
      <w:r w:rsidR="0087067B" w:rsidRPr="009343BD">
        <w:rPr>
          <w:rFonts w:ascii="Times New Roman" w:hAnsi="Times New Roman"/>
          <w:sz w:val="24"/>
        </w:rPr>
        <w:t xml:space="preserve"> с Приложениями к н</w:t>
      </w:r>
      <w:r w:rsidR="006E54D0" w:rsidRPr="009343BD">
        <w:rPr>
          <w:rFonts w:ascii="Times New Roman" w:hAnsi="Times New Roman"/>
          <w:sz w:val="24"/>
        </w:rPr>
        <w:t>е</w:t>
      </w:r>
      <w:r w:rsidR="0087067B" w:rsidRPr="009343BD">
        <w:rPr>
          <w:rFonts w:ascii="Times New Roman" w:hAnsi="Times New Roman"/>
          <w:sz w:val="24"/>
        </w:rPr>
        <w:t>м</w:t>
      </w:r>
      <w:r w:rsidRPr="009343BD">
        <w:rPr>
          <w:rFonts w:ascii="Times New Roman" w:hAnsi="Times New Roman"/>
          <w:sz w:val="24"/>
        </w:rPr>
        <w:t>у</w:t>
      </w:r>
      <w:r w:rsidR="0087067B" w:rsidRPr="009343BD">
        <w:rPr>
          <w:rFonts w:ascii="Times New Roman" w:hAnsi="Times New Roman"/>
          <w:sz w:val="24"/>
        </w:rPr>
        <w:t>, подписанные и скрепленные печатью организации в редакции Заказчика, в 2-х экземплярах;</w:t>
      </w:r>
    </w:p>
    <w:p w:rsidR="00EF5B6C" w:rsidRDefault="00EF5B6C" w:rsidP="00EF5B6C">
      <w:pPr>
        <w:pStyle w:val="a6"/>
        <w:numPr>
          <w:ilvl w:val="0"/>
          <w:numId w:val="2"/>
        </w:numPr>
        <w:ind w:left="1418" w:hanging="341"/>
        <w:contextualSpacing w:val="0"/>
        <w:jc w:val="both"/>
        <w:rPr>
          <w:rFonts w:ascii="Times New Roman" w:hAnsi="Times New Roman"/>
          <w:sz w:val="24"/>
        </w:rPr>
      </w:pPr>
      <w:r w:rsidRPr="009343BD">
        <w:rPr>
          <w:rFonts w:ascii="Times New Roman" w:hAnsi="Times New Roman"/>
          <w:sz w:val="24"/>
        </w:rPr>
        <w:t>Подписанный договор подряда (Форма №</w:t>
      </w:r>
      <w:r>
        <w:rPr>
          <w:rFonts w:ascii="Times New Roman" w:hAnsi="Times New Roman"/>
          <w:sz w:val="24"/>
        </w:rPr>
        <w:t>12</w:t>
      </w:r>
      <w:r w:rsidRPr="009343BD">
        <w:rPr>
          <w:rFonts w:ascii="Times New Roman" w:hAnsi="Times New Roman"/>
          <w:sz w:val="24"/>
        </w:rPr>
        <w:t>) с Приложениями к нему, подписанные и скрепленные печатью организации в редакции Заказчика, в 2-х экземплярах;</w:t>
      </w:r>
    </w:p>
    <w:p w:rsidR="00EF5B6C" w:rsidRPr="008245B9" w:rsidRDefault="00EF5B6C" w:rsidP="00CD6147">
      <w:pPr>
        <w:pStyle w:val="a6"/>
        <w:numPr>
          <w:ilvl w:val="0"/>
          <w:numId w:val="2"/>
        </w:numPr>
        <w:tabs>
          <w:tab w:val="left" w:pos="1418"/>
        </w:tabs>
        <w:ind w:left="1418" w:hanging="341"/>
        <w:contextualSpacing w:val="0"/>
        <w:jc w:val="both"/>
        <w:rPr>
          <w:rFonts w:ascii="Times New Roman" w:hAnsi="Times New Roman"/>
          <w:sz w:val="24"/>
        </w:rPr>
      </w:pPr>
      <w:r w:rsidRPr="008245B9">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8245B9">
        <w:rPr>
          <w:rFonts w:ascii="Times New Roman" w:hAnsi="Times New Roman"/>
          <w:b/>
          <w:sz w:val="24"/>
        </w:rPr>
        <w:t>с приложением обосновывающих сметных расчетов по всем видам работ,</w:t>
      </w:r>
      <w:r w:rsidRPr="008245B9">
        <w:rPr>
          <w:rFonts w:ascii="Times New Roman" w:hAnsi="Times New Roman"/>
          <w:sz w:val="24"/>
        </w:rPr>
        <w:t xml:space="preserve"> подписанный и скрепленный печатью организации в редак</w:t>
      </w:r>
      <w:r w:rsidR="000E0189" w:rsidRPr="008245B9">
        <w:rPr>
          <w:rFonts w:ascii="Times New Roman" w:hAnsi="Times New Roman"/>
          <w:sz w:val="24"/>
        </w:rPr>
        <w:t>ции Заказчика в 2-х экземплярах.</w:t>
      </w:r>
      <w:r w:rsidR="000E0189" w:rsidRPr="008245B9">
        <w:rPr>
          <w:rFonts w:ascii="Times New Roman" w:hAnsi="Times New Roman"/>
          <w:b/>
          <w:sz w:val="24"/>
        </w:rPr>
        <w:t xml:space="preserve"> Сметные расчёты предоставляются контрагентом </w:t>
      </w:r>
      <w:r w:rsidR="000E0189" w:rsidRPr="008245B9">
        <w:rPr>
          <w:rFonts w:ascii="Times New Roman" w:hAnsi="Times New Roman"/>
          <w:b/>
          <w:sz w:val="24"/>
          <w:u w:val="single"/>
        </w:rPr>
        <w:t>в только электронном виде</w:t>
      </w:r>
      <w:r w:rsidR="000E0189" w:rsidRPr="008245B9">
        <w:rPr>
          <w:rFonts w:ascii="Times New Roman" w:hAnsi="Times New Roman"/>
          <w:b/>
          <w:sz w:val="24"/>
        </w:rPr>
        <w:t xml:space="preserve"> на электронном носителе, в формате World или Excel;</w:t>
      </w:r>
    </w:p>
    <w:p w:rsidR="00EF5B6C" w:rsidRPr="008245B9" w:rsidRDefault="00EF5B6C" w:rsidP="00EF5B6C">
      <w:pPr>
        <w:pStyle w:val="a6"/>
        <w:numPr>
          <w:ilvl w:val="0"/>
          <w:numId w:val="2"/>
        </w:numPr>
        <w:ind w:left="1418" w:hanging="341"/>
        <w:contextualSpacing w:val="0"/>
        <w:jc w:val="both"/>
        <w:rPr>
          <w:rFonts w:ascii="Times New Roman" w:hAnsi="Times New Roman"/>
          <w:sz w:val="24"/>
        </w:rPr>
      </w:pPr>
      <w:r w:rsidRPr="008245B9">
        <w:rPr>
          <w:rFonts w:ascii="Times New Roman" w:hAnsi="Times New Roman"/>
          <w:sz w:val="24"/>
        </w:rPr>
        <w:t>Таблица «Расчет стоимости строительства», с заполненными графами в тыс.руб. без НДС (Форма 11) подписанный и скреплённый печатью организации;</w:t>
      </w:r>
    </w:p>
    <w:p w:rsidR="000E0189" w:rsidRPr="000E0189" w:rsidRDefault="000E0189" w:rsidP="000E0189">
      <w:pPr>
        <w:pStyle w:val="a6"/>
        <w:numPr>
          <w:ilvl w:val="0"/>
          <w:numId w:val="2"/>
        </w:numPr>
        <w:tabs>
          <w:tab w:val="left" w:pos="1418"/>
        </w:tabs>
        <w:ind w:left="1418" w:hanging="341"/>
        <w:contextualSpacing w:val="0"/>
        <w:jc w:val="both"/>
        <w:rPr>
          <w:rFonts w:ascii="Times New Roman" w:hAnsi="Times New Roman"/>
          <w:sz w:val="24"/>
        </w:rPr>
      </w:pPr>
      <w:r w:rsidRPr="000E0189">
        <w:rPr>
          <w:rFonts w:ascii="Times New Roman" w:hAnsi="Times New Roman"/>
          <w:sz w:val="24"/>
        </w:rPr>
        <w:t xml:space="preserve">Локальные ресурсные сметные расчеты, выполненные на основании локальных смет №123-2018, 123-2018-1, 46/18, 47/18, 48/18, 01:00182, 01:00183, 142-2018, 44/18, 45/18, 01:00001. </w:t>
      </w:r>
      <w:r w:rsidRPr="000E0189">
        <w:rPr>
          <w:rFonts w:ascii="Times New Roman" w:hAnsi="Times New Roman"/>
          <w:b/>
          <w:sz w:val="24"/>
        </w:rPr>
        <w:t xml:space="preserve">Сметные расчёты предоставляются контрагентом </w:t>
      </w:r>
      <w:r w:rsidRPr="000E0189">
        <w:rPr>
          <w:rFonts w:ascii="Times New Roman" w:hAnsi="Times New Roman"/>
          <w:b/>
          <w:sz w:val="24"/>
          <w:u w:val="single"/>
        </w:rPr>
        <w:t>в только электронном виде</w:t>
      </w:r>
      <w:r w:rsidRPr="000E0189">
        <w:rPr>
          <w:rFonts w:ascii="Times New Roman" w:hAnsi="Times New Roman"/>
          <w:b/>
          <w:sz w:val="24"/>
        </w:rPr>
        <w:t xml:space="preserve"> на электронном носителе, в формате World или Excel;</w:t>
      </w:r>
    </w:p>
    <w:p w:rsidR="000E0189" w:rsidRPr="000E0189" w:rsidRDefault="000E0189" w:rsidP="000E0189">
      <w:pPr>
        <w:pStyle w:val="a6"/>
        <w:numPr>
          <w:ilvl w:val="0"/>
          <w:numId w:val="2"/>
        </w:numPr>
        <w:tabs>
          <w:tab w:val="left" w:pos="1418"/>
        </w:tabs>
        <w:ind w:left="1418" w:hanging="341"/>
        <w:contextualSpacing w:val="0"/>
        <w:jc w:val="both"/>
        <w:rPr>
          <w:rFonts w:ascii="Times New Roman" w:hAnsi="Times New Roman"/>
          <w:sz w:val="24"/>
        </w:rPr>
      </w:pPr>
      <w:r w:rsidRPr="000E0189">
        <w:rPr>
          <w:rFonts w:ascii="Times New Roman" w:hAnsi="Times New Roman"/>
          <w:sz w:val="24"/>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0E0189" w:rsidRPr="000E0189" w:rsidRDefault="000E0189" w:rsidP="000E0189">
      <w:pPr>
        <w:pStyle w:val="a6"/>
        <w:numPr>
          <w:ilvl w:val="0"/>
          <w:numId w:val="2"/>
        </w:numPr>
        <w:tabs>
          <w:tab w:val="left" w:pos="1418"/>
        </w:tabs>
        <w:ind w:left="1418" w:hanging="341"/>
        <w:contextualSpacing w:val="0"/>
        <w:jc w:val="both"/>
        <w:rPr>
          <w:rFonts w:ascii="Times New Roman" w:hAnsi="Times New Roman"/>
          <w:sz w:val="24"/>
        </w:rPr>
      </w:pPr>
      <w:r w:rsidRPr="000E0189">
        <w:rPr>
          <w:rFonts w:ascii="Times New Roman" w:hAnsi="Times New Roman"/>
          <w:sz w:val="24"/>
        </w:rPr>
        <w:t xml:space="preserve">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w:t>
      </w:r>
      <w:r w:rsidRPr="000E0189">
        <w:rPr>
          <w:rFonts w:ascii="Times New Roman" w:hAnsi="Times New Roman"/>
          <w:b/>
          <w:sz w:val="24"/>
          <w:u w:val="single"/>
        </w:rPr>
        <w:t>в течении 7 рабочих дней</w:t>
      </w:r>
      <w:r w:rsidRPr="000E0189">
        <w:rPr>
          <w:rFonts w:ascii="Times New Roman" w:hAnsi="Times New Roman"/>
          <w:sz w:val="24"/>
        </w:rPr>
        <w:t xml:space="preserve"> после признания претендента победителем тендера;</w:t>
      </w:r>
    </w:p>
    <w:p w:rsidR="00156054" w:rsidRPr="009343BD" w:rsidRDefault="00156054" w:rsidP="00156054">
      <w:pPr>
        <w:pStyle w:val="a6"/>
        <w:numPr>
          <w:ilvl w:val="0"/>
          <w:numId w:val="2"/>
        </w:numPr>
        <w:jc w:val="both"/>
        <w:rPr>
          <w:rFonts w:ascii="Times New Roman" w:hAnsi="Times New Roman"/>
          <w:sz w:val="24"/>
        </w:rPr>
      </w:pPr>
      <w:r w:rsidRPr="009343BD">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w:t>
      </w:r>
      <w:r w:rsidR="00F40331" w:rsidRPr="009343BD">
        <w:rPr>
          <w:rFonts w:ascii="Times New Roman" w:hAnsi="Times New Roman"/>
          <w:sz w:val="24"/>
        </w:rPr>
        <w:t>0</w:t>
      </w:r>
      <w:r w:rsidRPr="009343BD">
        <w:rPr>
          <w:rFonts w:ascii="Times New Roman" w:hAnsi="Times New Roman"/>
          <w:sz w:val="24"/>
        </w:rPr>
        <w:t>), подписанное уполномоченным лицом и заверенная печатью участника закупки).</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3B5237">
        <w:rPr>
          <w:rFonts w:ascii="Times New Roman" w:hAnsi="Times New Roman"/>
          <w:sz w:val="24"/>
        </w:rPr>
        <w:t xml:space="preserve">на ПДО </w:t>
      </w:r>
      <w:r w:rsidR="003523B8" w:rsidRPr="003B5237">
        <w:rPr>
          <w:rFonts w:ascii="Times New Roman" w:hAnsi="Times New Roman"/>
          <w:sz w:val="24"/>
        </w:rPr>
        <w:t>№</w:t>
      </w:r>
      <w:r w:rsidR="003B5237" w:rsidRPr="003B5237">
        <w:rPr>
          <w:rFonts w:ascii="Times New Roman" w:hAnsi="Times New Roman"/>
          <w:sz w:val="24"/>
        </w:rPr>
        <w:t>550</w:t>
      </w:r>
      <w:r w:rsidR="003523B8" w:rsidRPr="003B5237">
        <w:rPr>
          <w:rFonts w:ascii="Times New Roman" w:hAnsi="Times New Roman"/>
          <w:sz w:val="24"/>
        </w:rPr>
        <w:t>-К</w:t>
      </w:r>
      <w:r w:rsidR="00FA2773" w:rsidRPr="003B5237">
        <w:rPr>
          <w:rFonts w:ascii="Times New Roman" w:hAnsi="Times New Roman"/>
          <w:sz w:val="24"/>
        </w:rPr>
        <w:t>С</w:t>
      </w:r>
      <w:r w:rsidR="003523B8" w:rsidRPr="003B5237">
        <w:rPr>
          <w:rFonts w:ascii="Times New Roman" w:hAnsi="Times New Roman"/>
          <w:sz w:val="24"/>
        </w:rPr>
        <w:t>-</w:t>
      </w:r>
      <w:r w:rsidR="003523B8" w:rsidRPr="00574190">
        <w:rPr>
          <w:rFonts w:ascii="Times New Roman" w:hAnsi="Times New Roman"/>
          <w:sz w:val="24"/>
        </w:rPr>
        <w:t>201</w:t>
      </w:r>
      <w:r w:rsidR="00CD0C1B" w:rsidRPr="00574190">
        <w:rPr>
          <w:rFonts w:ascii="Times New Roman" w:hAnsi="Times New Roman"/>
          <w:sz w:val="24"/>
        </w:rPr>
        <w:t>8</w:t>
      </w:r>
      <w:r w:rsidRPr="00574190">
        <w:rPr>
          <w:rFonts w:ascii="Times New Roman" w:hAnsi="Times New Roman"/>
          <w:color w:val="FF0000"/>
          <w:sz w:val="24"/>
        </w:rPr>
        <w:t xml:space="preserve"> </w:t>
      </w:r>
      <w:r w:rsidRPr="00574190">
        <w:rPr>
          <w:rFonts w:ascii="Times New Roman" w:hAnsi="Times New Roman"/>
          <w:sz w:val="24"/>
        </w:rPr>
        <w:t>от</w:t>
      </w:r>
      <w:r w:rsidRPr="00574190">
        <w:rPr>
          <w:rFonts w:ascii="Times New Roman" w:hAnsi="Times New Roman"/>
          <w:color w:val="FF0000"/>
          <w:sz w:val="24"/>
        </w:rPr>
        <w:t xml:space="preserve"> </w:t>
      </w:r>
      <w:r w:rsidR="00574190" w:rsidRPr="00574190">
        <w:rPr>
          <w:rFonts w:ascii="Times New Roman" w:hAnsi="Times New Roman"/>
          <w:sz w:val="24"/>
        </w:rPr>
        <w:t>18 октября 2018 года</w:t>
      </w:r>
      <w:r w:rsidRPr="00574190">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1A70FA">
      <w:pPr>
        <w:widowControl w:val="0"/>
        <w:overflowPunct w:val="0"/>
        <w:autoSpaceDE w:val="0"/>
        <w:autoSpaceDN w:val="0"/>
        <w:adjustRightInd w:val="0"/>
        <w:spacing w:before="0"/>
        <w:ind w:firstLine="709"/>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1A70FA">
      <w:pPr>
        <w:spacing w:before="0"/>
        <w:ind w:firstLine="709"/>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574190" w:rsidP="00DE7BED">
      <w:pPr>
        <w:ind w:left="708"/>
        <w:jc w:val="both"/>
        <w:rPr>
          <w:rFonts w:ascii="Times New Roman" w:hAnsi="Times New Roman"/>
          <w:b/>
          <w:sz w:val="24"/>
        </w:rPr>
      </w:pPr>
      <w:r>
        <w:rPr>
          <w:rFonts w:ascii="Times New Roman" w:hAnsi="Times New Roman"/>
          <w:b/>
          <w:sz w:val="24"/>
        </w:rPr>
        <w:t>Начало приема оферт – «18</w:t>
      </w:r>
      <w:r w:rsidR="00DE7BED" w:rsidRPr="00C561F7">
        <w:rPr>
          <w:rFonts w:ascii="Times New Roman" w:hAnsi="Times New Roman"/>
          <w:b/>
          <w:sz w:val="24"/>
        </w:rPr>
        <w:t xml:space="preserve">» </w:t>
      </w:r>
      <w:r>
        <w:rPr>
          <w:rFonts w:ascii="Times New Roman" w:hAnsi="Times New Roman"/>
          <w:b/>
          <w:sz w:val="24"/>
        </w:rPr>
        <w:t>октября 2018</w:t>
      </w:r>
      <w:r w:rsidR="00DE7BED" w:rsidRPr="00C561F7">
        <w:rPr>
          <w:rFonts w:ascii="Times New Roman" w:hAnsi="Times New Roman"/>
          <w:b/>
          <w:sz w:val="24"/>
        </w:rPr>
        <w:t xml:space="preserve"> года.</w:t>
      </w:r>
    </w:p>
    <w:p w:rsidR="00DE7BED" w:rsidRPr="00C561F7" w:rsidRDefault="00574190" w:rsidP="00DE7BED">
      <w:pPr>
        <w:ind w:left="708"/>
        <w:jc w:val="both"/>
        <w:rPr>
          <w:rFonts w:ascii="Times New Roman" w:hAnsi="Times New Roman"/>
          <w:b/>
          <w:sz w:val="24"/>
        </w:rPr>
      </w:pPr>
      <w:r>
        <w:rPr>
          <w:rFonts w:ascii="Times New Roman" w:hAnsi="Times New Roman"/>
          <w:b/>
          <w:sz w:val="24"/>
        </w:rPr>
        <w:t>Окончание приема оферт – 15:00 (МСК)</w:t>
      </w:r>
      <w:r w:rsidR="00DE7BED" w:rsidRPr="00C561F7">
        <w:rPr>
          <w:rFonts w:ascii="Times New Roman" w:hAnsi="Times New Roman"/>
          <w:b/>
          <w:sz w:val="24"/>
        </w:rPr>
        <w:t xml:space="preserve"> «</w:t>
      </w:r>
      <w:r>
        <w:rPr>
          <w:rFonts w:ascii="Times New Roman" w:hAnsi="Times New Roman"/>
          <w:b/>
          <w:sz w:val="24"/>
        </w:rPr>
        <w:t>09</w:t>
      </w:r>
      <w:r w:rsidR="00DE7BED" w:rsidRPr="00C561F7">
        <w:rPr>
          <w:rFonts w:ascii="Times New Roman" w:hAnsi="Times New Roman"/>
          <w:b/>
          <w:sz w:val="24"/>
        </w:rPr>
        <w:t xml:space="preserve">» </w:t>
      </w:r>
      <w:r>
        <w:rPr>
          <w:rFonts w:ascii="Times New Roman" w:hAnsi="Times New Roman"/>
          <w:b/>
          <w:sz w:val="24"/>
        </w:rPr>
        <w:t xml:space="preserve">ноября 2018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w:t>
      </w:r>
      <w:r w:rsidR="00574190">
        <w:rPr>
          <w:rFonts w:ascii="Times New Roman" w:hAnsi="Times New Roman"/>
          <w:b/>
          <w:sz w:val="24"/>
        </w:rPr>
        <w:t>пределения победителя – до «15</w:t>
      </w:r>
      <w:r w:rsidRPr="00C561F7">
        <w:rPr>
          <w:rFonts w:ascii="Times New Roman" w:hAnsi="Times New Roman"/>
          <w:b/>
          <w:sz w:val="24"/>
        </w:rPr>
        <w:t xml:space="preserve">» </w:t>
      </w:r>
      <w:r w:rsidR="00574190">
        <w:rPr>
          <w:rFonts w:ascii="Times New Roman" w:hAnsi="Times New Roman"/>
          <w:b/>
          <w:sz w:val="24"/>
        </w:rPr>
        <w:t xml:space="preserve">января 2019 </w:t>
      </w:r>
      <w:r w:rsidRPr="00C561F7">
        <w:rPr>
          <w:rFonts w:ascii="Times New Roman" w:hAnsi="Times New Roman"/>
          <w:b/>
          <w:sz w:val="24"/>
        </w:rPr>
        <w:t>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574190">
        <w:rPr>
          <w:rFonts w:ascii="Times New Roman" w:hAnsi="Times New Roman"/>
          <w:sz w:val="24"/>
        </w:rPr>
        <w:t xml:space="preserve">ния, полученные не позднее «06» ноября 2018 </w:t>
      </w:r>
      <w:r w:rsidRPr="00C561F7">
        <w:rPr>
          <w:rFonts w:ascii="Times New Roman" w:hAnsi="Times New Roman"/>
          <w:sz w:val="24"/>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574190"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DE7BED" w:rsidRPr="00C561F7" w:rsidRDefault="00DE7BED" w:rsidP="001A70FA">
      <w:pPr>
        <w:spacing w:before="0"/>
        <w:ind w:firstLine="567"/>
        <w:jc w:val="both"/>
        <w:rPr>
          <w:rFonts w:ascii="Times New Roman" w:hAnsi="Times New Roman"/>
          <w:sz w:val="24"/>
        </w:rPr>
      </w:pPr>
      <w:r w:rsidRPr="00C561F7">
        <w:rPr>
          <w:rFonts w:ascii="Times New Roman" w:hAnsi="Times New Roman"/>
          <w:sz w:val="24"/>
        </w:rPr>
        <w:t>По вопросам характера обращаться:</w:t>
      </w:r>
    </w:p>
    <w:p w:rsidR="00574190" w:rsidRPr="001A70FA" w:rsidRDefault="001A70FA" w:rsidP="001A70FA">
      <w:pPr>
        <w:spacing w:before="0"/>
        <w:ind w:firstLine="567"/>
        <w:jc w:val="both"/>
        <w:rPr>
          <w:rFonts w:ascii="Times New Roman" w:hAnsi="Times New Roman"/>
          <w:sz w:val="24"/>
        </w:rPr>
      </w:pPr>
      <w:r>
        <w:rPr>
          <w:rFonts w:ascii="Times New Roman" w:hAnsi="Times New Roman"/>
          <w:sz w:val="24"/>
        </w:rPr>
        <w:t>К в</w:t>
      </w:r>
      <w:r w:rsidR="00574190" w:rsidRPr="001A70FA">
        <w:rPr>
          <w:rFonts w:ascii="Times New Roman" w:hAnsi="Times New Roman"/>
          <w:sz w:val="24"/>
        </w:rPr>
        <w:t xml:space="preserve">едущему специалисту Тендерного комитета ОАО «Славнефть-ЯНОС» Груздеву Александру Александровичу. Контактные данные: (4852) 49-91-35, Е-mail: </w:t>
      </w:r>
      <w:hyperlink r:id="rId8" w:history="1">
        <w:r w:rsidR="00574190" w:rsidRPr="001A70FA">
          <w:rPr>
            <w:rFonts w:ascii="Times New Roman" w:hAnsi="Times New Roman"/>
            <w:sz w:val="24"/>
          </w:rPr>
          <w:t>GruzdevAA@yanos.slavneft.ru</w:t>
        </w:r>
      </w:hyperlink>
      <w:r w:rsidR="00574190" w:rsidRPr="001A70FA">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2400BE">
        <w:rPr>
          <w:rFonts w:ascii="Times New Roman" w:hAnsi="Times New Roman"/>
          <w:sz w:val="24"/>
        </w:rPr>
        <w:t>3</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F40331">
      <w:pPr>
        <w:spacing w:before="0"/>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F40331">
        <w:rPr>
          <w:rFonts w:ascii="Times New Roman" w:hAnsi="Times New Roman"/>
          <w:sz w:val="24"/>
        </w:rPr>
        <w:t xml:space="preserve">делать </w:t>
      </w:r>
      <w:r w:rsidR="00E85DE8" w:rsidRPr="003B5237">
        <w:rPr>
          <w:rFonts w:ascii="Times New Roman" w:hAnsi="Times New Roman"/>
          <w:sz w:val="24"/>
        </w:rPr>
        <w:t>оферты №</w:t>
      </w:r>
      <w:r w:rsidR="003B5237" w:rsidRPr="003B5237">
        <w:rPr>
          <w:rFonts w:ascii="Times New Roman" w:hAnsi="Times New Roman"/>
          <w:sz w:val="24"/>
        </w:rPr>
        <w:t>550</w:t>
      </w:r>
      <w:r w:rsidR="00D549DA" w:rsidRPr="003B5237">
        <w:rPr>
          <w:rFonts w:ascii="Times New Roman" w:hAnsi="Times New Roman"/>
          <w:sz w:val="24"/>
        </w:rPr>
        <w:t>-КС</w:t>
      </w:r>
      <w:r w:rsidR="00E85DE8" w:rsidRPr="009878E3">
        <w:rPr>
          <w:rFonts w:ascii="Times New Roman" w:hAnsi="Times New Roman"/>
          <w:sz w:val="24"/>
        </w:rPr>
        <w:t>-201</w:t>
      </w:r>
      <w:r w:rsidR="00612C53">
        <w:rPr>
          <w:rFonts w:ascii="Times New Roman" w:hAnsi="Times New Roman"/>
          <w:sz w:val="24"/>
        </w:rPr>
        <w:t>8</w:t>
      </w:r>
      <w:r w:rsidRPr="00C561F7">
        <w:rPr>
          <w:rFonts w:ascii="Times New Roman" w:hAnsi="Times New Roman"/>
          <w:sz w:val="24"/>
        </w:rPr>
        <w:t xml:space="preserve"> от </w:t>
      </w:r>
      <w:r w:rsidR="001A70FA" w:rsidRPr="001A70FA">
        <w:rPr>
          <w:rFonts w:ascii="Times New Roman" w:hAnsi="Times New Roman"/>
          <w:sz w:val="24"/>
        </w:rPr>
        <w:t>18.10.2018 г</w:t>
      </w:r>
      <w:r w:rsidRPr="001A70FA">
        <w:rPr>
          <w:rFonts w:ascii="Times New Roman" w:hAnsi="Times New Roman"/>
          <w:sz w:val="24"/>
        </w:rPr>
        <w:t>:</w:t>
      </w:r>
    </w:p>
    <w:p w:rsidR="00DE7BED" w:rsidRPr="00475CFC" w:rsidRDefault="00DE7BED" w:rsidP="00F40331">
      <w:pPr>
        <w:spacing w:before="0"/>
        <w:rPr>
          <w:rFonts w:ascii="Times New Roman" w:hAnsi="Times New Roman"/>
          <w:sz w:val="24"/>
        </w:rPr>
      </w:pPr>
      <w:r w:rsidRPr="00475CFC">
        <w:rPr>
          <w:rFonts w:ascii="Times New Roman" w:hAnsi="Times New Roman"/>
          <w:sz w:val="24"/>
        </w:rPr>
        <w:t>1. Извещение о проведении тендера (настоящий документ) в 1 экз.</w:t>
      </w:r>
    </w:p>
    <w:p w:rsidR="00DE7BED" w:rsidRPr="00C945BF" w:rsidRDefault="00DE7BED" w:rsidP="00F40331">
      <w:pPr>
        <w:spacing w:before="0"/>
        <w:rPr>
          <w:rFonts w:ascii="Times New Roman" w:hAnsi="Times New Roman"/>
          <w:sz w:val="24"/>
        </w:rPr>
      </w:pPr>
      <w:r w:rsidRPr="00C945BF">
        <w:rPr>
          <w:rFonts w:ascii="Times New Roman" w:hAnsi="Times New Roman"/>
          <w:sz w:val="24"/>
        </w:rPr>
        <w:t>2. Требования к предмету оферты в 1 экз.</w:t>
      </w:r>
      <w:r w:rsidR="002C40E6" w:rsidRPr="00C945BF">
        <w:rPr>
          <w:rFonts w:ascii="Times New Roman" w:hAnsi="Times New Roman"/>
          <w:sz w:val="24"/>
        </w:rPr>
        <w:t xml:space="preserve"> (</w:t>
      </w:r>
      <w:r w:rsidR="00D54AA2" w:rsidRPr="00C945BF">
        <w:rPr>
          <w:rFonts w:ascii="Times New Roman" w:hAnsi="Times New Roman"/>
          <w:sz w:val="24"/>
        </w:rPr>
        <w:t xml:space="preserve">Форма </w:t>
      </w:r>
      <w:r w:rsidR="002C40E6" w:rsidRPr="00C945BF">
        <w:rPr>
          <w:rFonts w:ascii="Times New Roman" w:hAnsi="Times New Roman"/>
          <w:sz w:val="24"/>
        </w:rPr>
        <w:t>№1).</w:t>
      </w:r>
    </w:p>
    <w:p w:rsidR="00DE7BED" w:rsidRPr="00C945BF" w:rsidRDefault="00763AF5" w:rsidP="00F40331">
      <w:pPr>
        <w:spacing w:before="0"/>
        <w:rPr>
          <w:rFonts w:ascii="Times New Roman" w:hAnsi="Times New Roman"/>
          <w:sz w:val="24"/>
        </w:rPr>
      </w:pPr>
      <w:r w:rsidRPr="00C945BF">
        <w:rPr>
          <w:rFonts w:ascii="Times New Roman" w:hAnsi="Times New Roman"/>
          <w:sz w:val="24"/>
        </w:rPr>
        <w:t>3</w:t>
      </w:r>
      <w:r w:rsidR="00D55F59" w:rsidRPr="00C945BF">
        <w:rPr>
          <w:rFonts w:ascii="Times New Roman" w:hAnsi="Times New Roman"/>
          <w:sz w:val="24"/>
        </w:rPr>
        <w:t xml:space="preserve">. </w:t>
      </w:r>
      <w:r w:rsidR="00DE7BED" w:rsidRPr="00C945BF">
        <w:rPr>
          <w:rFonts w:ascii="Times New Roman" w:hAnsi="Times New Roman"/>
          <w:sz w:val="24"/>
        </w:rPr>
        <w:t xml:space="preserve">Извещение о согласии сделать </w:t>
      </w:r>
      <w:r w:rsidR="00B31D78" w:rsidRPr="00C945BF">
        <w:rPr>
          <w:rFonts w:ascii="Times New Roman" w:hAnsi="Times New Roman"/>
          <w:sz w:val="24"/>
        </w:rPr>
        <w:t>оферту в</w:t>
      </w:r>
      <w:r w:rsidR="00DE7BED" w:rsidRPr="00C945BF">
        <w:rPr>
          <w:rFonts w:ascii="Times New Roman" w:hAnsi="Times New Roman"/>
          <w:sz w:val="24"/>
        </w:rPr>
        <w:t xml:space="preserve"> 1 экз.</w:t>
      </w:r>
      <w:r w:rsidR="002C40E6" w:rsidRPr="00C945BF">
        <w:rPr>
          <w:rFonts w:ascii="Times New Roman" w:hAnsi="Times New Roman"/>
          <w:sz w:val="24"/>
        </w:rPr>
        <w:t xml:space="preserve"> (</w:t>
      </w:r>
      <w:r w:rsidR="00D54AA2" w:rsidRPr="00C945BF">
        <w:rPr>
          <w:rFonts w:ascii="Times New Roman" w:hAnsi="Times New Roman"/>
          <w:sz w:val="24"/>
        </w:rPr>
        <w:t xml:space="preserve">Форма </w:t>
      </w:r>
      <w:r w:rsidR="002C40E6" w:rsidRPr="00C945BF">
        <w:rPr>
          <w:rFonts w:ascii="Times New Roman" w:hAnsi="Times New Roman"/>
          <w:sz w:val="24"/>
        </w:rPr>
        <w:t>№</w:t>
      </w:r>
      <w:r w:rsidR="00D27E52" w:rsidRPr="00C945BF">
        <w:rPr>
          <w:rFonts w:ascii="Times New Roman" w:hAnsi="Times New Roman"/>
          <w:sz w:val="24"/>
        </w:rPr>
        <w:t>2</w:t>
      </w:r>
      <w:r w:rsidR="002C40E6" w:rsidRPr="00C945BF">
        <w:rPr>
          <w:rFonts w:ascii="Times New Roman" w:hAnsi="Times New Roman"/>
          <w:sz w:val="24"/>
        </w:rPr>
        <w:t>).</w:t>
      </w:r>
    </w:p>
    <w:p w:rsidR="00DE7BED" w:rsidRPr="00C945BF" w:rsidRDefault="0080562C" w:rsidP="00F40331">
      <w:pPr>
        <w:spacing w:before="0"/>
        <w:rPr>
          <w:rFonts w:ascii="Times New Roman" w:hAnsi="Times New Roman"/>
          <w:sz w:val="24"/>
        </w:rPr>
      </w:pPr>
      <w:r w:rsidRPr="00C945BF">
        <w:rPr>
          <w:rFonts w:ascii="Times New Roman" w:hAnsi="Times New Roman"/>
          <w:sz w:val="24"/>
        </w:rPr>
        <w:t>4</w:t>
      </w:r>
      <w:r w:rsidR="00DE7BED" w:rsidRPr="00C945BF">
        <w:rPr>
          <w:rFonts w:ascii="Times New Roman" w:hAnsi="Times New Roman"/>
          <w:sz w:val="24"/>
        </w:rPr>
        <w:t>. Предложение о заключении договора в 1 экз.</w:t>
      </w:r>
      <w:r w:rsidR="002C40E6" w:rsidRPr="00C945BF">
        <w:rPr>
          <w:rFonts w:ascii="Times New Roman" w:hAnsi="Times New Roman"/>
          <w:sz w:val="24"/>
        </w:rPr>
        <w:t xml:space="preserve"> (</w:t>
      </w:r>
      <w:r w:rsidR="00D54AA2" w:rsidRPr="00C945BF">
        <w:rPr>
          <w:rFonts w:ascii="Times New Roman" w:hAnsi="Times New Roman"/>
          <w:sz w:val="24"/>
        </w:rPr>
        <w:t>Форма</w:t>
      </w:r>
      <w:r w:rsidR="00D27E52" w:rsidRPr="00C945BF">
        <w:rPr>
          <w:rFonts w:ascii="Times New Roman" w:hAnsi="Times New Roman"/>
          <w:sz w:val="24"/>
        </w:rPr>
        <w:t xml:space="preserve"> №3</w:t>
      </w:r>
      <w:r w:rsidR="002C40E6" w:rsidRPr="00C945BF">
        <w:rPr>
          <w:rFonts w:ascii="Times New Roman" w:hAnsi="Times New Roman"/>
          <w:sz w:val="24"/>
        </w:rPr>
        <w:t>).</w:t>
      </w:r>
    </w:p>
    <w:p w:rsidR="00763AF5" w:rsidRPr="00C945BF" w:rsidRDefault="0080562C" w:rsidP="00F40331">
      <w:pPr>
        <w:spacing w:before="0"/>
        <w:rPr>
          <w:rFonts w:ascii="Times New Roman" w:hAnsi="Times New Roman"/>
          <w:sz w:val="24"/>
        </w:rPr>
      </w:pPr>
      <w:r w:rsidRPr="00C945BF">
        <w:rPr>
          <w:rFonts w:ascii="Times New Roman" w:hAnsi="Times New Roman"/>
          <w:sz w:val="24"/>
        </w:rPr>
        <w:t>5</w:t>
      </w:r>
      <w:r w:rsidR="00763AF5" w:rsidRPr="00C945BF">
        <w:rPr>
          <w:rFonts w:ascii="Times New Roman" w:hAnsi="Times New Roman"/>
          <w:sz w:val="24"/>
        </w:rPr>
        <w:t xml:space="preserve">. Проект Договора </w:t>
      </w:r>
      <w:r w:rsidR="00B31D78" w:rsidRPr="00C945BF">
        <w:rPr>
          <w:rFonts w:ascii="Times New Roman" w:hAnsi="Times New Roman"/>
          <w:sz w:val="24"/>
        </w:rPr>
        <w:t>Генподряда с</w:t>
      </w:r>
      <w:r w:rsidR="00682F70" w:rsidRPr="00C945BF">
        <w:rPr>
          <w:rFonts w:ascii="Times New Roman" w:hAnsi="Times New Roman"/>
          <w:sz w:val="24"/>
        </w:rPr>
        <w:t xml:space="preserve"> приложениями </w:t>
      </w:r>
      <w:r w:rsidR="00763AF5" w:rsidRPr="00C945BF">
        <w:rPr>
          <w:rFonts w:ascii="Times New Roman" w:hAnsi="Times New Roman"/>
          <w:sz w:val="24"/>
        </w:rPr>
        <w:t>в 1 экз.</w:t>
      </w:r>
      <w:r w:rsidR="002C40E6" w:rsidRPr="00C945BF">
        <w:rPr>
          <w:rFonts w:ascii="Times New Roman" w:hAnsi="Times New Roman"/>
          <w:sz w:val="24"/>
        </w:rPr>
        <w:t xml:space="preserve"> (</w:t>
      </w:r>
      <w:r w:rsidR="00D54AA2" w:rsidRPr="00C945BF">
        <w:rPr>
          <w:rFonts w:ascii="Times New Roman" w:hAnsi="Times New Roman"/>
          <w:sz w:val="24"/>
        </w:rPr>
        <w:t>Форма</w:t>
      </w:r>
      <w:r w:rsidR="00D27E52" w:rsidRPr="00C945BF">
        <w:rPr>
          <w:rFonts w:ascii="Times New Roman" w:hAnsi="Times New Roman"/>
          <w:sz w:val="24"/>
        </w:rPr>
        <w:t xml:space="preserve"> №4</w:t>
      </w:r>
      <w:r w:rsidR="002C40E6" w:rsidRPr="00C945BF">
        <w:rPr>
          <w:rFonts w:ascii="Times New Roman" w:hAnsi="Times New Roman"/>
          <w:sz w:val="24"/>
        </w:rPr>
        <w:t>).</w:t>
      </w:r>
    </w:p>
    <w:p w:rsidR="00DE7BED" w:rsidRPr="00C945BF" w:rsidRDefault="0080562C" w:rsidP="00F40331">
      <w:pPr>
        <w:spacing w:before="0"/>
        <w:rPr>
          <w:rFonts w:ascii="Times New Roman" w:hAnsi="Times New Roman"/>
          <w:sz w:val="24"/>
        </w:rPr>
      </w:pPr>
      <w:r w:rsidRPr="00C945BF">
        <w:rPr>
          <w:rFonts w:ascii="Times New Roman" w:hAnsi="Times New Roman"/>
          <w:sz w:val="24"/>
        </w:rPr>
        <w:t>6</w:t>
      </w:r>
      <w:r w:rsidR="00DE7BED" w:rsidRPr="00C945BF">
        <w:rPr>
          <w:rFonts w:ascii="Times New Roman" w:hAnsi="Times New Roman"/>
          <w:sz w:val="24"/>
        </w:rPr>
        <w:t>. Пере</w:t>
      </w:r>
      <w:r w:rsidR="00D55F59" w:rsidRPr="00C945BF">
        <w:rPr>
          <w:rFonts w:ascii="Times New Roman" w:hAnsi="Times New Roman"/>
          <w:sz w:val="24"/>
        </w:rPr>
        <w:t>чень аффилированных организаций</w:t>
      </w:r>
      <w:r w:rsidR="00DE7BED" w:rsidRPr="00C945BF">
        <w:rPr>
          <w:rFonts w:ascii="Times New Roman" w:hAnsi="Times New Roman"/>
          <w:sz w:val="24"/>
        </w:rPr>
        <w:t xml:space="preserve"> в 1 экз.</w:t>
      </w:r>
      <w:r w:rsidR="002C40E6" w:rsidRPr="00C945BF">
        <w:rPr>
          <w:rFonts w:ascii="Times New Roman" w:hAnsi="Times New Roman"/>
          <w:sz w:val="24"/>
        </w:rPr>
        <w:t xml:space="preserve"> (</w:t>
      </w:r>
      <w:r w:rsidR="00D54AA2" w:rsidRPr="00C945BF">
        <w:rPr>
          <w:rFonts w:ascii="Times New Roman" w:hAnsi="Times New Roman"/>
          <w:sz w:val="24"/>
        </w:rPr>
        <w:t>Форма</w:t>
      </w:r>
      <w:r w:rsidR="002C40E6" w:rsidRPr="00C945BF">
        <w:rPr>
          <w:rFonts w:ascii="Times New Roman" w:hAnsi="Times New Roman"/>
          <w:sz w:val="24"/>
        </w:rPr>
        <w:t xml:space="preserve"> №</w:t>
      </w:r>
      <w:r w:rsidR="00D27E52" w:rsidRPr="00C945BF">
        <w:rPr>
          <w:rFonts w:ascii="Times New Roman" w:hAnsi="Times New Roman"/>
          <w:sz w:val="24"/>
        </w:rPr>
        <w:t>5</w:t>
      </w:r>
      <w:r w:rsidR="002C40E6" w:rsidRPr="00C945BF">
        <w:rPr>
          <w:rFonts w:ascii="Times New Roman" w:hAnsi="Times New Roman"/>
          <w:sz w:val="24"/>
        </w:rPr>
        <w:t>).</w:t>
      </w:r>
    </w:p>
    <w:p w:rsidR="00923CDA" w:rsidRPr="002A26BA" w:rsidRDefault="0080562C" w:rsidP="00F40331">
      <w:pPr>
        <w:spacing w:before="0"/>
        <w:rPr>
          <w:rFonts w:ascii="Times New Roman" w:hAnsi="Times New Roman"/>
          <w:sz w:val="24"/>
        </w:rPr>
      </w:pPr>
      <w:r w:rsidRPr="002A26BA">
        <w:rPr>
          <w:rFonts w:ascii="Times New Roman" w:hAnsi="Times New Roman"/>
          <w:sz w:val="24"/>
        </w:rPr>
        <w:t>7</w:t>
      </w:r>
      <w:r w:rsidR="00923CDA" w:rsidRPr="002A26BA">
        <w:rPr>
          <w:rFonts w:ascii="Times New Roman" w:hAnsi="Times New Roman"/>
          <w:sz w:val="24"/>
        </w:rPr>
        <w:t xml:space="preserve">. </w:t>
      </w:r>
      <w:r w:rsidR="00D55F59" w:rsidRPr="002A26BA">
        <w:rPr>
          <w:rFonts w:ascii="Times New Roman" w:hAnsi="Times New Roman"/>
          <w:sz w:val="24"/>
        </w:rPr>
        <w:t>С</w:t>
      </w:r>
      <w:r w:rsidR="00923CDA" w:rsidRPr="002A26BA">
        <w:rPr>
          <w:rFonts w:ascii="Times New Roman" w:hAnsi="Times New Roman"/>
          <w:sz w:val="24"/>
        </w:rPr>
        <w:t xml:space="preserve">правка об опыте работы за последние </w:t>
      </w:r>
      <w:r w:rsidR="003057B9" w:rsidRPr="002A26BA">
        <w:rPr>
          <w:rFonts w:ascii="Times New Roman" w:hAnsi="Times New Roman"/>
          <w:sz w:val="24"/>
        </w:rPr>
        <w:t>5 лет</w:t>
      </w:r>
      <w:r w:rsidR="00923CDA" w:rsidRPr="002A26BA">
        <w:rPr>
          <w:rFonts w:ascii="Times New Roman" w:hAnsi="Times New Roman"/>
          <w:sz w:val="24"/>
        </w:rPr>
        <w:t xml:space="preserve"> в 1 экз.</w:t>
      </w:r>
      <w:r w:rsidR="002C40E6" w:rsidRPr="002A26BA">
        <w:rPr>
          <w:rFonts w:ascii="Times New Roman" w:hAnsi="Times New Roman"/>
          <w:sz w:val="24"/>
        </w:rPr>
        <w:t xml:space="preserve"> (</w:t>
      </w:r>
      <w:r w:rsidR="00D54AA2" w:rsidRPr="002A26BA">
        <w:rPr>
          <w:rFonts w:ascii="Times New Roman" w:hAnsi="Times New Roman"/>
          <w:sz w:val="24"/>
        </w:rPr>
        <w:t xml:space="preserve">Форма </w:t>
      </w:r>
      <w:r w:rsidR="002C40E6" w:rsidRPr="002A26BA">
        <w:rPr>
          <w:rFonts w:ascii="Times New Roman" w:hAnsi="Times New Roman"/>
          <w:sz w:val="24"/>
        </w:rPr>
        <w:t>№</w:t>
      </w:r>
      <w:r w:rsidR="00D27E52" w:rsidRPr="002A26BA">
        <w:rPr>
          <w:rFonts w:ascii="Times New Roman" w:hAnsi="Times New Roman"/>
          <w:sz w:val="24"/>
        </w:rPr>
        <w:t>6</w:t>
      </w:r>
      <w:r w:rsidR="002C40E6" w:rsidRPr="002A26BA">
        <w:rPr>
          <w:rFonts w:ascii="Times New Roman" w:hAnsi="Times New Roman"/>
          <w:sz w:val="24"/>
        </w:rPr>
        <w:t>).</w:t>
      </w:r>
    </w:p>
    <w:p w:rsidR="00BA2B15" w:rsidRPr="00C945BF" w:rsidRDefault="0080562C" w:rsidP="00F40331">
      <w:pPr>
        <w:spacing w:before="0"/>
        <w:rPr>
          <w:rFonts w:ascii="Times New Roman" w:hAnsi="Times New Roman"/>
          <w:sz w:val="24"/>
        </w:rPr>
      </w:pPr>
      <w:r w:rsidRPr="00C945BF">
        <w:rPr>
          <w:rFonts w:ascii="Times New Roman" w:hAnsi="Times New Roman"/>
          <w:sz w:val="24"/>
        </w:rPr>
        <w:t>8</w:t>
      </w:r>
      <w:r w:rsidR="00BA2B15" w:rsidRPr="00C945BF">
        <w:rPr>
          <w:rFonts w:ascii="Times New Roman" w:hAnsi="Times New Roman"/>
          <w:sz w:val="24"/>
        </w:rPr>
        <w:t>. Справка о кадровых ресурсах в 1 экз.</w:t>
      </w:r>
      <w:r w:rsidR="00D27E52" w:rsidRPr="00C945BF">
        <w:rPr>
          <w:rFonts w:ascii="Times New Roman" w:hAnsi="Times New Roman"/>
          <w:sz w:val="24"/>
        </w:rPr>
        <w:t xml:space="preserve"> (</w:t>
      </w:r>
      <w:r w:rsidR="00D54AA2" w:rsidRPr="00C945BF">
        <w:rPr>
          <w:rFonts w:ascii="Times New Roman" w:hAnsi="Times New Roman"/>
          <w:sz w:val="24"/>
        </w:rPr>
        <w:t xml:space="preserve">Форма </w:t>
      </w:r>
      <w:r w:rsidR="00D27E52" w:rsidRPr="00C945BF">
        <w:rPr>
          <w:rFonts w:ascii="Times New Roman" w:hAnsi="Times New Roman"/>
          <w:sz w:val="24"/>
        </w:rPr>
        <w:t>№7).</w:t>
      </w:r>
    </w:p>
    <w:p w:rsidR="00F077B5" w:rsidRPr="00E56BA7" w:rsidRDefault="00B40129" w:rsidP="00F40331">
      <w:pPr>
        <w:spacing w:before="0"/>
        <w:rPr>
          <w:rFonts w:ascii="Times New Roman" w:hAnsi="Times New Roman"/>
          <w:sz w:val="24"/>
        </w:rPr>
      </w:pPr>
      <w:r w:rsidRPr="00E56BA7">
        <w:rPr>
          <w:rFonts w:ascii="Times New Roman" w:hAnsi="Times New Roman"/>
          <w:sz w:val="24"/>
        </w:rPr>
        <w:t>9</w:t>
      </w:r>
      <w:r w:rsidR="00BC413E" w:rsidRPr="00E56BA7">
        <w:rPr>
          <w:rFonts w:ascii="Times New Roman" w:hAnsi="Times New Roman"/>
          <w:sz w:val="24"/>
        </w:rPr>
        <w:t xml:space="preserve">.  </w:t>
      </w:r>
      <w:r w:rsidR="00F077B5" w:rsidRPr="00E56BA7">
        <w:rPr>
          <w:rFonts w:ascii="Times New Roman" w:hAnsi="Times New Roman"/>
          <w:sz w:val="24"/>
        </w:rPr>
        <w:t xml:space="preserve">Методика оценки авансов (Форма № </w:t>
      </w:r>
      <w:r w:rsidR="00336634" w:rsidRPr="00E56BA7">
        <w:rPr>
          <w:rFonts w:ascii="Times New Roman" w:hAnsi="Times New Roman"/>
          <w:sz w:val="24"/>
        </w:rPr>
        <w:t>8)</w:t>
      </w:r>
      <w:r w:rsidR="00F077B5" w:rsidRPr="00E56BA7">
        <w:rPr>
          <w:rFonts w:ascii="Times New Roman" w:hAnsi="Times New Roman"/>
          <w:sz w:val="24"/>
        </w:rPr>
        <w:t>.</w:t>
      </w:r>
    </w:p>
    <w:p w:rsidR="00531239" w:rsidRPr="00E56BA7" w:rsidRDefault="00F077B5" w:rsidP="00F40331">
      <w:pPr>
        <w:spacing w:before="0"/>
        <w:rPr>
          <w:rFonts w:ascii="Times New Roman" w:hAnsi="Times New Roman"/>
          <w:sz w:val="24"/>
        </w:rPr>
      </w:pPr>
      <w:r w:rsidRPr="00E56BA7">
        <w:rPr>
          <w:rFonts w:ascii="Times New Roman" w:hAnsi="Times New Roman"/>
          <w:sz w:val="24"/>
        </w:rPr>
        <w:t>1</w:t>
      </w:r>
      <w:r w:rsidR="00B40129" w:rsidRPr="00E56BA7">
        <w:rPr>
          <w:rFonts w:ascii="Times New Roman" w:hAnsi="Times New Roman"/>
          <w:sz w:val="24"/>
        </w:rPr>
        <w:t>0</w:t>
      </w:r>
      <w:r w:rsidRPr="00E56BA7">
        <w:rPr>
          <w:rFonts w:ascii="Times New Roman" w:hAnsi="Times New Roman"/>
          <w:sz w:val="24"/>
        </w:rPr>
        <w:t xml:space="preserve">. </w:t>
      </w:r>
      <w:r w:rsidR="00382ECA" w:rsidRPr="00E56BA7">
        <w:rPr>
          <w:rFonts w:ascii="Times New Roman" w:hAnsi="Times New Roman"/>
          <w:sz w:val="24"/>
        </w:rPr>
        <w:t>Проекты, ВОР</w:t>
      </w:r>
      <w:r w:rsidR="00057601" w:rsidRPr="00E56BA7">
        <w:rPr>
          <w:rFonts w:ascii="Times New Roman" w:hAnsi="Times New Roman"/>
          <w:sz w:val="24"/>
        </w:rPr>
        <w:t>.</w:t>
      </w:r>
    </w:p>
    <w:p w:rsidR="009C55C1" w:rsidRPr="00E56BA7" w:rsidRDefault="009C55C1" w:rsidP="00F40331">
      <w:pPr>
        <w:spacing w:before="0"/>
        <w:rPr>
          <w:rFonts w:ascii="Times New Roman" w:hAnsi="Times New Roman"/>
          <w:sz w:val="24"/>
        </w:rPr>
      </w:pPr>
      <w:r w:rsidRPr="00E56BA7">
        <w:rPr>
          <w:rFonts w:ascii="Times New Roman" w:hAnsi="Times New Roman"/>
          <w:sz w:val="24"/>
        </w:rPr>
        <w:t>1</w:t>
      </w:r>
      <w:r w:rsidR="00B40129" w:rsidRPr="00E56BA7">
        <w:rPr>
          <w:rFonts w:ascii="Times New Roman" w:hAnsi="Times New Roman"/>
          <w:sz w:val="24"/>
        </w:rPr>
        <w:t>1</w:t>
      </w:r>
      <w:r w:rsidR="001861E6" w:rsidRPr="00E56BA7">
        <w:rPr>
          <w:rFonts w:ascii="Times New Roman" w:hAnsi="Times New Roman"/>
          <w:sz w:val="24"/>
        </w:rPr>
        <w:t>.</w:t>
      </w:r>
      <w:r w:rsidR="006A7EB0" w:rsidRPr="00E56BA7">
        <w:rPr>
          <w:rFonts w:ascii="Times New Roman" w:hAnsi="Times New Roman"/>
          <w:sz w:val="24"/>
        </w:rPr>
        <w:t xml:space="preserve"> Письмо об отсутствии изменений в уставных и регистрационных документах контрагента </w:t>
      </w:r>
      <w:r w:rsidRPr="00E56BA7">
        <w:rPr>
          <w:rFonts w:ascii="Times New Roman" w:hAnsi="Times New Roman"/>
          <w:sz w:val="24"/>
        </w:rPr>
        <w:t>(Форма №</w:t>
      </w:r>
      <w:r w:rsidR="00EF5B6C">
        <w:rPr>
          <w:rFonts w:ascii="Times New Roman" w:hAnsi="Times New Roman"/>
          <w:sz w:val="24"/>
        </w:rPr>
        <w:t>9</w:t>
      </w:r>
      <w:r w:rsidRPr="00E56BA7">
        <w:rPr>
          <w:rFonts w:ascii="Times New Roman" w:hAnsi="Times New Roman"/>
          <w:sz w:val="24"/>
        </w:rPr>
        <w:t>).</w:t>
      </w:r>
    </w:p>
    <w:p w:rsidR="009C55C1" w:rsidRDefault="009C55C1" w:rsidP="00F40331">
      <w:pPr>
        <w:spacing w:before="0"/>
        <w:rPr>
          <w:rFonts w:ascii="Times New Roman" w:hAnsi="Times New Roman"/>
          <w:sz w:val="24"/>
        </w:rPr>
      </w:pPr>
      <w:r w:rsidRPr="00E56BA7">
        <w:rPr>
          <w:rFonts w:ascii="Times New Roman" w:hAnsi="Times New Roman"/>
          <w:sz w:val="24"/>
        </w:rPr>
        <w:t>1</w:t>
      </w:r>
      <w:r w:rsidR="00B40129" w:rsidRPr="00E56BA7">
        <w:rPr>
          <w:rFonts w:ascii="Times New Roman" w:hAnsi="Times New Roman"/>
          <w:sz w:val="24"/>
        </w:rPr>
        <w:t>2</w:t>
      </w:r>
      <w:r w:rsidRPr="00E56BA7">
        <w:rPr>
          <w:rFonts w:ascii="Times New Roman" w:hAnsi="Times New Roman"/>
          <w:sz w:val="24"/>
        </w:rPr>
        <w:t>. Письмо о размере сделки (Форма №1</w:t>
      </w:r>
      <w:r w:rsidR="00F40331" w:rsidRPr="00E56BA7">
        <w:rPr>
          <w:rFonts w:ascii="Times New Roman" w:hAnsi="Times New Roman"/>
          <w:sz w:val="24"/>
        </w:rPr>
        <w:t>0</w:t>
      </w:r>
      <w:r w:rsidRPr="00E56BA7">
        <w:rPr>
          <w:rFonts w:ascii="Times New Roman" w:hAnsi="Times New Roman"/>
          <w:sz w:val="24"/>
        </w:rPr>
        <w:t>).</w:t>
      </w:r>
    </w:p>
    <w:p w:rsidR="00EF5B6C" w:rsidRPr="00056068" w:rsidRDefault="00EF5B6C" w:rsidP="00F40331">
      <w:pPr>
        <w:spacing w:before="0"/>
        <w:rPr>
          <w:rFonts w:ascii="Times New Roman" w:hAnsi="Times New Roman"/>
          <w:sz w:val="24"/>
        </w:rPr>
      </w:pPr>
      <w:r w:rsidRPr="00056068">
        <w:rPr>
          <w:rFonts w:ascii="Times New Roman" w:hAnsi="Times New Roman"/>
          <w:sz w:val="24"/>
        </w:rPr>
        <w:t xml:space="preserve">13. </w:t>
      </w:r>
      <w:r w:rsidR="00056068" w:rsidRPr="00056068">
        <w:rPr>
          <w:rFonts w:ascii="Times New Roman" w:hAnsi="Times New Roman"/>
          <w:sz w:val="24"/>
        </w:rPr>
        <w:t>Расчет стоимости строительства (Форма 11).</w:t>
      </w:r>
    </w:p>
    <w:p w:rsidR="00A7620E" w:rsidRDefault="00FD72B4" w:rsidP="00245542">
      <w:pPr>
        <w:spacing w:before="0"/>
        <w:rPr>
          <w:rFonts w:ascii="Times New Roman" w:hAnsi="Times New Roman"/>
          <w:sz w:val="24"/>
        </w:rPr>
      </w:pPr>
      <w:r>
        <w:rPr>
          <w:rFonts w:ascii="Times New Roman" w:hAnsi="Times New Roman"/>
          <w:sz w:val="24"/>
        </w:rPr>
        <w:t>14</w:t>
      </w:r>
      <w:r w:rsidR="00E56BA7">
        <w:rPr>
          <w:rFonts w:ascii="Times New Roman" w:hAnsi="Times New Roman"/>
          <w:sz w:val="24"/>
        </w:rPr>
        <w:t xml:space="preserve">. Проект Договора подряда с приложениями в 1 экз. </w:t>
      </w:r>
      <w:r w:rsidR="00EF5B6C">
        <w:rPr>
          <w:rFonts w:ascii="Times New Roman" w:hAnsi="Times New Roman"/>
          <w:sz w:val="24"/>
        </w:rPr>
        <w:t>(Форма 12</w:t>
      </w:r>
      <w:r w:rsidR="00E56BA7">
        <w:rPr>
          <w:rFonts w:ascii="Times New Roman" w:hAnsi="Times New Roman"/>
          <w:sz w:val="24"/>
        </w:rPr>
        <w:t>).</w:t>
      </w:r>
    </w:p>
    <w:p w:rsidR="00245542" w:rsidRDefault="00245542" w:rsidP="00245542">
      <w:pPr>
        <w:spacing w:before="0"/>
        <w:rPr>
          <w:rFonts w:ascii="Times New Roman" w:hAnsi="Times New Roman"/>
          <w:sz w:val="24"/>
        </w:rPr>
      </w:pPr>
      <w:r>
        <w:rPr>
          <w:rFonts w:ascii="Times New Roman" w:hAnsi="Times New Roman"/>
          <w:sz w:val="24"/>
        </w:rPr>
        <w:t xml:space="preserve">15. </w:t>
      </w:r>
      <w:r w:rsidRPr="00245542">
        <w:rPr>
          <w:rFonts w:ascii="Times New Roman" w:hAnsi="Times New Roman"/>
          <w:sz w:val="24"/>
        </w:rPr>
        <w:t>Методика оценки регламентов определения стоимости работ</w:t>
      </w:r>
      <w:r>
        <w:rPr>
          <w:rFonts w:ascii="Times New Roman" w:hAnsi="Times New Roman"/>
          <w:sz w:val="24"/>
        </w:rPr>
        <w:t xml:space="preserve"> (Форма 13).</w:t>
      </w:r>
    </w:p>
    <w:p w:rsidR="0082405E" w:rsidRPr="0082405E" w:rsidRDefault="0082405E" w:rsidP="0082405E">
      <w:pPr>
        <w:spacing w:before="0"/>
        <w:jc w:val="both"/>
        <w:rPr>
          <w:rFonts w:ascii="Times New Roman" w:hAnsi="Times New Roman"/>
          <w:sz w:val="24"/>
        </w:rPr>
      </w:pPr>
      <w:r>
        <w:rPr>
          <w:rFonts w:ascii="Times New Roman" w:hAnsi="Times New Roman"/>
          <w:sz w:val="24"/>
        </w:rPr>
        <w:t xml:space="preserve">16. </w:t>
      </w:r>
      <w:r w:rsidRPr="0082405E">
        <w:rPr>
          <w:rFonts w:ascii="Times New Roman" w:hAnsi="Times New Roman"/>
          <w:sz w:val="24"/>
        </w:rPr>
        <w:t>Предложение твердой договорной цены</w:t>
      </w:r>
      <w:r>
        <w:rPr>
          <w:rFonts w:ascii="Times New Roman" w:hAnsi="Times New Roman"/>
          <w:sz w:val="24"/>
        </w:rPr>
        <w:t xml:space="preserve"> </w:t>
      </w:r>
      <w:r w:rsidRPr="0082405E">
        <w:rPr>
          <w:rFonts w:ascii="Times New Roman" w:hAnsi="Times New Roman"/>
          <w:sz w:val="24"/>
        </w:rPr>
        <w:t>по выполнение работ по капитальному ремонту</w:t>
      </w:r>
      <w:r>
        <w:rPr>
          <w:rFonts w:ascii="Times New Roman" w:hAnsi="Times New Roman"/>
          <w:sz w:val="24"/>
        </w:rPr>
        <w:t xml:space="preserve"> </w:t>
      </w:r>
      <w:r w:rsidRPr="0082405E">
        <w:rPr>
          <w:rFonts w:ascii="Times New Roman" w:hAnsi="Times New Roman"/>
          <w:sz w:val="24"/>
        </w:rPr>
        <w:t>установок АВТ-3, ЭЛОУ-1 цех №1 согласно графика простоев в 2019 году</w:t>
      </w:r>
      <w:r>
        <w:rPr>
          <w:rFonts w:ascii="Times New Roman" w:hAnsi="Times New Roman"/>
          <w:sz w:val="24"/>
        </w:rPr>
        <w:t>.</w:t>
      </w:r>
    </w:p>
    <w:p w:rsidR="00245542" w:rsidRPr="00245542" w:rsidRDefault="00245542" w:rsidP="00245542">
      <w:pPr>
        <w:spacing w:before="0"/>
        <w:rPr>
          <w:rFonts w:ascii="Times New Roman" w:hAnsi="Times New Roman"/>
          <w:sz w:val="24"/>
        </w:rPr>
      </w:pPr>
    </w:p>
    <w:p w:rsidR="001A5C72" w:rsidRDefault="001A5C72" w:rsidP="001A5C72">
      <w:pPr>
        <w:spacing w:before="0"/>
        <w:jc w:val="both"/>
        <w:rPr>
          <w:rFonts w:ascii="Times New Roman" w:hAnsi="Times New Roman"/>
          <w:bCs/>
          <w:sz w:val="24"/>
        </w:rPr>
      </w:pPr>
    </w:p>
    <w:p w:rsidR="00AB1531" w:rsidRDefault="00AE32FD" w:rsidP="001A70FA">
      <w:pPr>
        <w:spacing w:before="0"/>
        <w:rPr>
          <w:rFonts w:ascii="Times New Roman" w:hAnsi="Times New Roman"/>
        </w:rPr>
        <w:sectPr w:rsidR="00AB1531" w:rsidSect="00506763">
          <w:footerReference w:type="default" r:id="rId9"/>
          <w:pgSz w:w="11906" w:h="16838"/>
          <w:pgMar w:top="851" w:right="567" w:bottom="567" w:left="1418" w:header="709" w:footer="709" w:gutter="0"/>
          <w:cols w:space="708"/>
          <w:docGrid w:linePitch="360"/>
        </w:sect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2D24C1" w:rsidRPr="001A5C72">
        <w:rPr>
          <w:rFonts w:ascii="Times New Roman" w:hAnsi="Times New Roman"/>
          <w:sz w:val="24"/>
        </w:rPr>
        <w:t>Д.Ю.</w:t>
      </w:r>
      <w:r w:rsidR="00F40331">
        <w:rPr>
          <w:rFonts w:ascii="Times New Roman" w:hAnsi="Times New Roman"/>
          <w:sz w:val="24"/>
        </w:rPr>
        <w:t xml:space="preserve"> </w:t>
      </w:r>
      <w:r w:rsidR="002D24C1" w:rsidRPr="001A5C72">
        <w:rPr>
          <w:rFonts w:ascii="Times New Roman" w:hAnsi="Times New Roman"/>
          <w:sz w:val="24"/>
        </w:rPr>
        <w:t>Уржумов</w:t>
      </w: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1A70F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190" w:rsidRDefault="00574190" w:rsidP="00FB07D9">
      <w:pPr>
        <w:spacing w:before="0"/>
      </w:pPr>
      <w:r>
        <w:separator/>
      </w:r>
    </w:p>
  </w:endnote>
  <w:endnote w:type="continuationSeparator" w:id="0">
    <w:p w:rsidR="00574190" w:rsidRDefault="0057419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190" w:rsidRDefault="00574190">
    <w:pPr>
      <w:pStyle w:val="af3"/>
      <w:jc w:val="right"/>
    </w:pPr>
    <w:r>
      <w:rPr>
        <w:noProof/>
      </w:rPr>
      <w:fldChar w:fldCharType="begin"/>
    </w:r>
    <w:r>
      <w:rPr>
        <w:noProof/>
      </w:rPr>
      <w:instrText xml:space="preserve"> PAGE   \* MERGEFORMAT </w:instrText>
    </w:r>
    <w:r>
      <w:rPr>
        <w:noProof/>
      </w:rPr>
      <w:fldChar w:fldCharType="separate"/>
    </w:r>
    <w:r w:rsidR="00834083">
      <w:rPr>
        <w:noProof/>
      </w:rPr>
      <w:t>3</w:t>
    </w:r>
    <w:r>
      <w:rPr>
        <w:noProof/>
      </w:rPr>
      <w:fldChar w:fldCharType="end"/>
    </w:r>
  </w:p>
  <w:p w:rsidR="00574190" w:rsidRDefault="00574190">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190" w:rsidRDefault="00574190" w:rsidP="00FB07D9">
      <w:pPr>
        <w:spacing w:before="0"/>
      </w:pPr>
      <w:r>
        <w:separator/>
      </w:r>
    </w:p>
  </w:footnote>
  <w:footnote w:type="continuationSeparator" w:id="0">
    <w:p w:rsidR="00574190" w:rsidRDefault="0057419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540A73"/>
    <w:multiLevelType w:val="hybridMultilevel"/>
    <w:tmpl w:val="7CEAB272"/>
    <w:lvl w:ilvl="0" w:tplc="2A80C1DA">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183D0C6B"/>
    <w:multiLevelType w:val="hybridMultilevel"/>
    <w:tmpl w:val="685C31DA"/>
    <w:lvl w:ilvl="0" w:tplc="055ABAD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8"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4E880BA2"/>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FC25213"/>
    <w:multiLevelType w:val="hybridMultilevel"/>
    <w:tmpl w:val="EE5CC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769A449A"/>
    <w:multiLevelType w:val="hybridMultilevel"/>
    <w:tmpl w:val="222E8A14"/>
    <w:lvl w:ilvl="0" w:tplc="5852BC66">
      <w:start w:val="1"/>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29"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F43FFE"/>
    <w:multiLevelType w:val="hybridMultilevel"/>
    <w:tmpl w:val="61240D7C"/>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27"/>
  </w:num>
  <w:num w:numId="3">
    <w:abstractNumId w:val="0"/>
  </w:num>
  <w:num w:numId="4">
    <w:abstractNumId w:val="20"/>
  </w:num>
  <w:num w:numId="5">
    <w:abstractNumId w:val="16"/>
  </w:num>
  <w:num w:numId="6">
    <w:abstractNumId w:val="31"/>
  </w:num>
  <w:num w:numId="7">
    <w:abstractNumId w:val="8"/>
  </w:num>
  <w:num w:numId="8">
    <w:abstractNumId w:val="18"/>
  </w:num>
  <w:num w:numId="9">
    <w:abstractNumId w:val="2"/>
  </w:num>
  <w:num w:numId="10">
    <w:abstractNumId w:val="25"/>
  </w:num>
  <w:num w:numId="11">
    <w:abstractNumId w:val="19"/>
  </w:num>
  <w:num w:numId="12">
    <w:abstractNumId w:val="14"/>
  </w:num>
  <w:num w:numId="13">
    <w:abstractNumId w:val="15"/>
  </w:num>
  <w:num w:numId="14">
    <w:abstractNumId w:val="29"/>
  </w:num>
  <w:num w:numId="15">
    <w:abstractNumId w:val="13"/>
  </w:num>
  <w:num w:numId="16">
    <w:abstractNumId w:val="12"/>
  </w:num>
  <w:num w:numId="17">
    <w:abstractNumId w:val="3"/>
  </w:num>
  <w:num w:numId="18">
    <w:abstractNumId w:val="26"/>
  </w:num>
  <w:num w:numId="19">
    <w:abstractNumId w:val="30"/>
  </w:num>
  <w:num w:numId="20">
    <w:abstractNumId w:val="10"/>
  </w:num>
  <w:num w:numId="21">
    <w:abstractNumId w:val="17"/>
  </w:num>
  <w:num w:numId="22">
    <w:abstractNumId w:val="24"/>
  </w:num>
  <w:num w:numId="23">
    <w:abstractNumId w:val="23"/>
  </w:num>
  <w:num w:numId="24">
    <w:abstractNumId w:val="21"/>
  </w:num>
  <w:num w:numId="25">
    <w:abstractNumId w:val="9"/>
  </w:num>
  <w:num w:numId="26">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1"/>
  </w:num>
  <w:num w:numId="29">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94"/>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068"/>
    <w:rsid w:val="00056783"/>
    <w:rsid w:val="00056A01"/>
    <w:rsid w:val="00056DE0"/>
    <w:rsid w:val="00056E62"/>
    <w:rsid w:val="00057445"/>
    <w:rsid w:val="00057601"/>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70C"/>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6AC"/>
    <w:rsid w:val="00090763"/>
    <w:rsid w:val="000907C8"/>
    <w:rsid w:val="00090DFF"/>
    <w:rsid w:val="000916B7"/>
    <w:rsid w:val="00091C3B"/>
    <w:rsid w:val="0009222C"/>
    <w:rsid w:val="0009227B"/>
    <w:rsid w:val="000925D9"/>
    <w:rsid w:val="0009273F"/>
    <w:rsid w:val="00092941"/>
    <w:rsid w:val="00092F51"/>
    <w:rsid w:val="00093993"/>
    <w:rsid w:val="00093D58"/>
    <w:rsid w:val="000944D8"/>
    <w:rsid w:val="00094FD3"/>
    <w:rsid w:val="00095235"/>
    <w:rsid w:val="000959C0"/>
    <w:rsid w:val="00096932"/>
    <w:rsid w:val="00096A5A"/>
    <w:rsid w:val="00096B18"/>
    <w:rsid w:val="00096DBC"/>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6E31"/>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5F7"/>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437"/>
    <w:rsid w:val="000C1B34"/>
    <w:rsid w:val="000C1D22"/>
    <w:rsid w:val="000C1D5D"/>
    <w:rsid w:val="000C1DD5"/>
    <w:rsid w:val="000C1FC6"/>
    <w:rsid w:val="000C2DA2"/>
    <w:rsid w:val="000C2F36"/>
    <w:rsid w:val="000C309A"/>
    <w:rsid w:val="000C3181"/>
    <w:rsid w:val="000C3B7D"/>
    <w:rsid w:val="000C454B"/>
    <w:rsid w:val="000C4A57"/>
    <w:rsid w:val="000C4CD4"/>
    <w:rsid w:val="000C54FB"/>
    <w:rsid w:val="000C5521"/>
    <w:rsid w:val="000C567D"/>
    <w:rsid w:val="000C59B0"/>
    <w:rsid w:val="000C5D8E"/>
    <w:rsid w:val="000C6102"/>
    <w:rsid w:val="000C62AE"/>
    <w:rsid w:val="000C6624"/>
    <w:rsid w:val="000C6DDF"/>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189"/>
    <w:rsid w:val="000E070A"/>
    <w:rsid w:val="000E0768"/>
    <w:rsid w:val="000E07B2"/>
    <w:rsid w:val="000E07C8"/>
    <w:rsid w:val="000E09D5"/>
    <w:rsid w:val="000E0F13"/>
    <w:rsid w:val="000E1247"/>
    <w:rsid w:val="000E127C"/>
    <w:rsid w:val="000E14A3"/>
    <w:rsid w:val="000E1976"/>
    <w:rsid w:val="000E1EEC"/>
    <w:rsid w:val="000E1FEE"/>
    <w:rsid w:val="000E2350"/>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AFF"/>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6C9"/>
    <w:rsid w:val="00117B60"/>
    <w:rsid w:val="00117C17"/>
    <w:rsid w:val="00117FA4"/>
    <w:rsid w:val="001204A2"/>
    <w:rsid w:val="001204F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72A"/>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054"/>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1E6"/>
    <w:rsid w:val="00186AEA"/>
    <w:rsid w:val="00186E4C"/>
    <w:rsid w:val="00187248"/>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0F2"/>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0FA"/>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542"/>
    <w:rsid w:val="001B57E7"/>
    <w:rsid w:val="001B5A12"/>
    <w:rsid w:val="001B5EBA"/>
    <w:rsid w:val="001B636C"/>
    <w:rsid w:val="001B7346"/>
    <w:rsid w:val="001B76AD"/>
    <w:rsid w:val="001B79BA"/>
    <w:rsid w:val="001C009D"/>
    <w:rsid w:val="001C022E"/>
    <w:rsid w:val="001C0240"/>
    <w:rsid w:val="001C02ED"/>
    <w:rsid w:val="001C0BA2"/>
    <w:rsid w:val="001C0D1C"/>
    <w:rsid w:val="001C0D69"/>
    <w:rsid w:val="001C0DE1"/>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E43"/>
    <w:rsid w:val="001D7FF7"/>
    <w:rsid w:val="001E0717"/>
    <w:rsid w:val="001E0BBB"/>
    <w:rsid w:val="001E0F87"/>
    <w:rsid w:val="001E12DF"/>
    <w:rsid w:val="001E1386"/>
    <w:rsid w:val="001E1A65"/>
    <w:rsid w:val="001E1C82"/>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6FE"/>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0B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542"/>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04B"/>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68E"/>
    <w:rsid w:val="0028381F"/>
    <w:rsid w:val="002839B4"/>
    <w:rsid w:val="00283C94"/>
    <w:rsid w:val="00284061"/>
    <w:rsid w:val="0028449A"/>
    <w:rsid w:val="00285CF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BA"/>
    <w:rsid w:val="002A26D7"/>
    <w:rsid w:val="002A3153"/>
    <w:rsid w:val="002A338B"/>
    <w:rsid w:val="002A363F"/>
    <w:rsid w:val="002A3D19"/>
    <w:rsid w:val="002A3D9A"/>
    <w:rsid w:val="002A421F"/>
    <w:rsid w:val="002A4769"/>
    <w:rsid w:val="002A4FB9"/>
    <w:rsid w:val="002A5515"/>
    <w:rsid w:val="002A6098"/>
    <w:rsid w:val="002A6172"/>
    <w:rsid w:val="002A61FD"/>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7DE"/>
    <w:rsid w:val="002B4C96"/>
    <w:rsid w:val="002B548E"/>
    <w:rsid w:val="002B59F4"/>
    <w:rsid w:val="002B5B8F"/>
    <w:rsid w:val="002B5F17"/>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B2A"/>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130"/>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EFE"/>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812"/>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69C"/>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663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43D"/>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094"/>
    <w:rsid w:val="003811EC"/>
    <w:rsid w:val="003814BA"/>
    <w:rsid w:val="00381554"/>
    <w:rsid w:val="00381A01"/>
    <w:rsid w:val="00381C1E"/>
    <w:rsid w:val="003822EF"/>
    <w:rsid w:val="0038235E"/>
    <w:rsid w:val="0038240C"/>
    <w:rsid w:val="003825FA"/>
    <w:rsid w:val="00382B01"/>
    <w:rsid w:val="00382ECA"/>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0FA4"/>
    <w:rsid w:val="0039161B"/>
    <w:rsid w:val="00391E73"/>
    <w:rsid w:val="00391E74"/>
    <w:rsid w:val="0039257A"/>
    <w:rsid w:val="00392704"/>
    <w:rsid w:val="00392C33"/>
    <w:rsid w:val="00392F78"/>
    <w:rsid w:val="0039308E"/>
    <w:rsid w:val="003932A0"/>
    <w:rsid w:val="003933A4"/>
    <w:rsid w:val="00393403"/>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237"/>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5E01"/>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A04"/>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032B"/>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0E2"/>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38E7"/>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502"/>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3EE1"/>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5CFC"/>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C1B"/>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0D54"/>
    <w:rsid w:val="004D1FD3"/>
    <w:rsid w:val="004D20C4"/>
    <w:rsid w:val="004D2490"/>
    <w:rsid w:val="004D254C"/>
    <w:rsid w:val="004D2736"/>
    <w:rsid w:val="004D3091"/>
    <w:rsid w:val="004D3725"/>
    <w:rsid w:val="004D3C2F"/>
    <w:rsid w:val="004D4838"/>
    <w:rsid w:val="004D53B3"/>
    <w:rsid w:val="004D544C"/>
    <w:rsid w:val="004D5685"/>
    <w:rsid w:val="004D57F0"/>
    <w:rsid w:val="004D5908"/>
    <w:rsid w:val="004D5CA3"/>
    <w:rsid w:val="004D65E7"/>
    <w:rsid w:val="004D69B3"/>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27D1"/>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6695"/>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A93"/>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978"/>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47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2CA9"/>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842"/>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BBD"/>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190"/>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77E"/>
    <w:rsid w:val="005B4C2D"/>
    <w:rsid w:val="005B4D4C"/>
    <w:rsid w:val="005B4FE0"/>
    <w:rsid w:val="005B50E9"/>
    <w:rsid w:val="005B5107"/>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53"/>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7A3"/>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33D"/>
    <w:rsid w:val="0066685C"/>
    <w:rsid w:val="00666D43"/>
    <w:rsid w:val="00666D6D"/>
    <w:rsid w:val="00667374"/>
    <w:rsid w:val="00667C75"/>
    <w:rsid w:val="006703F1"/>
    <w:rsid w:val="0067060E"/>
    <w:rsid w:val="00670780"/>
    <w:rsid w:val="00670FEA"/>
    <w:rsid w:val="006713B4"/>
    <w:rsid w:val="00671897"/>
    <w:rsid w:val="00671D02"/>
    <w:rsid w:val="0067258A"/>
    <w:rsid w:val="00672704"/>
    <w:rsid w:val="00672BE9"/>
    <w:rsid w:val="00672E27"/>
    <w:rsid w:val="00673E52"/>
    <w:rsid w:val="00674101"/>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5D6"/>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EB0"/>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12F"/>
    <w:rsid w:val="006E53AA"/>
    <w:rsid w:val="006E54D0"/>
    <w:rsid w:val="006E573A"/>
    <w:rsid w:val="006E665D"/>
    <w:rsid w:val="006E6B5B"/>
    <w:rsid w:val="006E71F2"/>
    <w:rsid w:val="006E71FC"/>
    <w:rsid w:val="006E7336"/>
    <w:rsid w:val="006E7B1E"/>
    <w:rsid w:val="006E7C64"/>
    <w:rsid w:val="006E7CBF"/>
    <w:rsid w:val="006F042B"/>
    <w:rsid w:val="006F05A5"/>
    <w:rsid w:val="006F079E"/>
    <w:rsid w:val="006F12DC"/>
    <w:rsid w:val="006F1363"/>
    <w:rsid w:val="006F1440"/>
    <w:rsid w:val="006F17D7"/>
    <w:rsid w:val="006F18A8"/>
    <w:rsid w:val="006F1AB3"/>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82"/>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44F"/>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5AC"/>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01D"/>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5FA"/>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05E"/>
    <w:rsid w:val="00824194"/>
    <w:rsid w:val="008245B9"/>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083"/>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22A0"/>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53"/>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44D"/>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586"/>
    <w:rsid w:val="008B3786"/>
    <w:rsid w:val="008B40E8"/>
    <w:rsid w:val="008B43B5"/>
    <w:rsid w:val="008B4E5A"/>
    <w:rsid w:val="008B51BC"/>
    <w:rsid w:val="008B52D4"/>
    <w:rsid w:val="008B531C"/>
    <w:rsid w:val="008B55D0"/>
    <w:rsid w:val="008B5BA7"/>
    <w:rsid w:val="008B5C18"/>
    <w:rsid w:val="008B63CD"/>
    <w:rsid w:val="008B643F"/>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1DA"/>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5F4C"/>
    <w:rsid w:val="008D6082"/>
    <w:rsid w:val="008D62A1"/>
    <w:rsid w:val="008D6802"/>
    <w:rsid w:val="008D6AC9"/>
    <w:rsid w:val="008D6D01"/>
    <w:rsid w:val="008D7060"/>
    <w:rsid w:val="008D7342"/>
    <w:rsid w:val="008D76F9"/>
    <w:rsid w:val="008D779D"/>
    <w:rsid w:val="008D7D45"/>
    <w:rsid w:val="008E034F"/>
    <w:rsid w:val="008E0A03"/>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6C4B"/>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036"/>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24"/>
    <w:rsid w:val="0091629F"/>
    <w:rsid w:val="00916A70"/>
    <w:rsid w:val="00916FB2"/>
    <w:rsid w:val="00917695"/>
    <w:rsid w:val="009177F6"/>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6E4"/>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3BD"/>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491"/>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916"/>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2436"/>
    <w:rsid w:val="009839FF"/>
    <w:rsid w:val="00983D95"/>
    <w:rsid w:val="009842F5"/>
    <w:rsid w:val="00985506"/>
    <w:rsid w:val="00985D9E"/>
    <w:rsid w:val="009862B3"/>
    <w:rsid w:val="009864F3"/>
    <w:rsid w:val="00986608"/>
    <w:rsid w:val="00986719"/>
    <w:rsid w:val="0098694E"/>
    <w:rsid w:val="00986B19"/>
    <w:rsid w:val="00986E6B"/>
    <w:rsid w:val="009878E3"/>
    <w:rsid w:val="00987ACB"/>
    <w:rsid w:val="00987DC1"/>
    <w:rsid w:val="009907A4"/>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7F5"/>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5C1"/>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1D3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35C"/>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2725"/>
    <w:rsid w:val="00A630CE"/>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5A5"/>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26B"/>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1D9E"/>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1D78"/>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129"/>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98B"/>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4DE"/>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1A77"/>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0CC"/>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1C3"/>
    <w:rsid w:val="00C00213"/>
    <w:rsid w:val="00C0060D"/>
    <w:rsid w:val="00C009CF"/>
    <w:rsid w:val="00C00FC4"/>
    <w:rsid w:val="00C0190B"/>
    <w:rsid w:val="00C01ECA"/>
    <w:rsid w:val="00C020AD"/>
    <w:rsid w:val="00C02C74"/>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5EFC"/>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783"/>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5BF"/>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882"/>
    <w:rsid w:val="00CA194C"/>
    <w:rsid w:val="00CA1A2D"/>
    <w:rsid w:val="00CA2220"/>
    <w:rsid w:val="00CA2383"/>
    <w:rsid w:val="00CA28F1"/>
    <w:rsid w:val="00CA3007"/>
    <w:rsid w:val="00CA319F"/>
    <w:rsid w:val="00CA38A1"/>
    <w:rsid w:val="00CA3D13"/>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C1B"/>
    <w:rsid w:val="00CD0E03"/>
    <w:rsid w:val="00CD1468"/>
    <w:rsid w:val="00CD1FAD"/>
    <w:rsid w:val="00CD24C5"/>
    <w:rsid w:val="00CD2784"/>
    <w:rsid w:val="00CD28FE"/>
    <w:rsid w:val="00CD3582"/>
    <w:rsid w:val="00CD3685"/>
    <w:rsid w:val="00CD3BC8"/>
    <w:rsid w:val="00CD3DA7"/>
    <w:rsid w:val="00CD425F"/>
    <w:rsid w:val="00CD5FC6"/>
    <w:rsid w:val="00CD6117"/>
    <w:rsid w:val="00CD614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6C67"/>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385"/>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3E5"/>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2EC"/>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6FC"/>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14"/>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58F"/>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95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6A11"/>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C0F"/>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14C"/>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B5"/>
    <w:rsid w:val="00E358F6"/>
    <w:rsid w:val="00E36518"/>
    <w:rsid w:val="00E36D79"/>
    <w:rsid w:val="00E3777B"/>
    <w:rsid w:val="00E37B00"/>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BA7"/>
    <w:rsid w:val="00E56D00"/>
    <w:rsid w:val="00E56FE9"/>
    <w:rsid w:val="00E572DD"/>
    <w:rsid w:val="00E57F16"/>
    <w:rsid w:val="00E57F90"/>
    <w:rsid w:val="00E608A8"/>
    <w:rsid w:val="00E608CC"/>
    <w:rsid w:val="00E619E7"/>
    <w:rsid w:val="00E61B80"/>
    <w:rsid w:val="00E61BF5"/>
    <w:rsid w:val="00E61D5F"/>
    <w:rsid w:val="00E6281E"/>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7A"/>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0C7"/>
    <w:rsid w:val="00EB613D"/>
    <w:rsid w:val="00EB709A"/>
    <w:rsid w:val="00EB74C6"/>
    <w:rsid w:val="00EB75D9"/>
    <w:rsid w:val="00EB76CA"/>
    <w:rsid w:val="00EB77DD"/>
    <w:rsid w:val="00EB7F65"/>
    <w:rsid w:val="00EC0462"/>
    <w:rsid w:val="00EC0607"/>
    <w:rsid w:val="00EC0614"/>
    <w:rsid w:val="00EC0963"/>
    <w:rsid w:val="00EC0AD0"/>
    <w:rsid w:val="00EC0EF0"/>
    <w:rsid w:val="00EC1D2C"/>
    <w:rsid w:val="00EC1DDB"/>
    <w:rsid w:val="00EC2348"/>
    <w:rsid w:val="00EC248F"/>
    <w:rsid w:val="00EC2766"/>
    <w:rsid w:val="00EC2938"/>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35C"/>
    <w:rsid w:val="00ED7537"/>
    <w:rsid w:val="00ED76E4"/>
    <w:rsid w:val="00EE03A5"/>
    <w:rsid w:val="00EE0E22"/>
    <w:rsid w:val="00EE1861"/>
    <w:rsid w:val="00EE1FFC"/>
    <w:rsid w:val="00EE22C7"/>
    <w:rsid w:val="00EE22D8"/>
    <w:rsid w:val="00EE25D9"/>
    <w:rsid w:val="00EE308F"/>
    <w:rsid w:val="00EE381C"/>
    <w:rsid w:val="00EE3CA2"/>
    <w:rsid w:val="00EE404F"/>
    <w:rsid w:val="00EE4530"/>
    <w:rsid w:val="00EE491F"/>
    <w:rsid w:val="00EE4966"/>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5B6C"/>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B03"/>
    <w:rsid w:val="00F06C3F"/>
    <w:rsid w:val="00F06DB4"/>
    <w:rsid w:val="00F0745F"/>
    <w:rsid w:val="00F077B5"/>
    <w:rsid w:val="00F07A67"/>
    <w:rsid w:val="00F07B8B"/>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E62"/>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331"/>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163"/>
    <w:rsid w:val="00F76A26"/>
    <w:rsid w:val="00F771E8"/>
    <w:rsid w:val="00F774C4"/>
    <w:rsid w:val="00F778B6"/>
    <w:rsid w:val="00F77AE2"/>
    <w:rsid w:val="00F77BDA"/>
    <w:rsid w:val="00F77BF1"/>
    <w:rsid w:val="00F77D3A"/>
    <w:rsid w:val="00F77DFD"/>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186"/>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2B4"/>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23"/>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310E9"/>
  <w15:docId w15:val="{4613B9A9-A6DD-4CCA-B1F1-DC8DC8D2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paragraph" w:customStyle="1" w:styleId="afc">
    <w:name w:val="Текст таблицы"/>
    <w:basedOn w:val="a0"/>
    <w:rsid w:val="00CA1882"/>
    <w:pPr>
      <w:tabs>
        <w:tab w:val="left" w:pos="1134"/>
      </w:tabs>
      <w:kinsoku w:val="0"/>
      <w:overflowPunct w:val="0"/>
      <w:autoSpaceDE w:val="0"/>
      <w:autoSpaceDN w:val="0"/>
      <w:spacing w:before="40" w:after="40"/>
      <w:ind w:left="57" w:right="57"/>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22029759">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85437-6F3D-4603-8CA1-31ADE520B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8</Pages>
  <Words>3145</Words>
  <Characters>17931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150</cp:revision>
  <cp:lastPrinted>2018-10-18T08:19:00Z</cp:lastPrinted>
  <dcterms:created xsi:type="dcterms:W3CDTF">2017-03-16T12:08:00Z</dcterms:created>
  <dcterms:modified xsi:type="dcterms:W3CDTF">2018-10-18T10:26:00Z</dcterms:modified>
</cp:coreProperties>
</file>